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AA" w:rsidRDefault="00422EAA" w:rsidP="00020A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3368" cy="755904"/>
            <wp:effectExtent l="19050" t="0" r="8382" b="0"/>
            <wp:docPr id="8" name="Рисунок 7" descr="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8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27F31" w:rsidRPr="00020AF6" w:rsidRDefault="006A3FF8" w:rsidP="00CF615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020AF6">
        <w:rPr>
          <w:rFonts w:ascii="Times New Roman" w:hAnsi="Times New Roman" w:cs="Times New Roman"/>
        </w:rPr>
        <w:t xml:space="preserve">Профессорское собрание </w:t>
      </w:r>
      <w:r w:rsidR="00CB0E3A" w:rsidRPr="00020AF6">
        <w:rPr>
          <w:rFonts w:ascii="Times New Roman" w:hAnsi="Times New Roman" w:cs="Times New Roman"/>
        </w:rPr>
        <w:t>г. Томска</w:t>
      </w:r>
    </w:p>
    <w:p w:rsidR="006A3FF8" w:rsidRPr="009A116B" w:rsidRDefault="006A3FF8" w:rsidP="00CF615B">
      <w:pPr>
        <w:tabs>
          <w:tab w:val="left" w:pos="0"/>
        </w:tabs>
        <w:spacing w:after="0"/>
        <w:ind w:firstLine="142"/>
        <w:jc w:val="center"/>
        <w:rPr>
          <w:rFonts w:ascii="Times New Roman" w:hAnsi="Times New Roman" w:cs="Times New Roman"/>
        </w:rPr>
      </w:pPr>
      <w:r w:rsidRPr="00020AF6">
        <w:rPr>
          <w:rFonts w:ascii="Times New Roman" w:hAnsi="Times New Roman" w:cs="Times New Roman"/>
        </w:rPr>
        <w:t>Томский консорциум научно-образовательных и научных организаций</w:t>
      </w:r>
    </w:p>
    <w:p w:rsidR="00020AF6" w:rsidRPr="00020AF6" w:rsidRDefault="00020AF6" w:rsidP="00CF615B">
      <w:pPr>
        <w:tabs>
          <w:tab w:val="left" w:pos="0"/>
        </w:tabs>
        <w:spacing w:after="0"/>
        <w:ind w:firstLine="142"/>
        <w:jc w:val="center"/>
        <w:rPr>
          <w:rFonts w:ascii="Times New Roman" w:hAnsi="Times New Roman" w:cs="Times New Roman"/>
        </w:rPr>
      </w:pPr>
      <w:r w:rsidRPr="00020AF6">
        <w:rPr>
          <w:rFonts w:ascii="Times New Roman" w:hAnsi="Times New Roman" w:cs="Times New Roman"/>
        </w:rPr>
        <w:t>Департамент науки и высшего образования Администрации Томской области</w:t>
      </w:r>
    </w:p>
    <w:p w:rsidR="006A3FF8" w:rsidRPr="00020AF6" w:rsidRDefault="006A3FF8" w:rsidP="00CF615B">
      <w:pPr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</w:rPr>
      </w:pPr>
      <w:r w:rsidRPr="00020AF6">
        <w:rPr>
          <w:rFonts w:ascii="Times New Roman" w:hAnsi="Times New Roman" w:cs="Times New Roman"/>
        </w:rPr>
        <w:t>Департамент природных ресурсов и охраны среды Томской области</w:t>
      </w:r>
    </w:p>
    <w:p w:rsidR="00CF615B" w:rsidRPr="00020AF6" w:rsidRDefault="00CF615B" w:rsidP="00332C5E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  <w:r w:rsidRPr="00020AF6">
        <w:rPr>
          <w:rFonts w:ascii="Times New Roman" w:hAnsi="Times New Roman" w:cs="Times New Roman"/>
        </w:rPr>
        <w:t>ОГБУ «Областной комитет охраны окружающей среды и природопользования»</w:t>
      </w:r>
    </w:p>
    <w:p w:rsidR="006A3FF8" w:rsidRPr="00020AF6" w:rsidRDefault="006E62C6" w:rsidP="00020A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AF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A3FF8" w:rsidRPr="00020AF6">
        <w:rPr>
          <w:rFonts w:ascii="Times New Roman" w:hAnsi="Times New Roman" w:cs="Times New Roman"/>
          <w:b/>
          <w:i/>
          <w:sz w:val="24"/>
          <w:szCs w:val="24"/>
        </w:rPr>
        <w:t>редставляют образовательный проект</w:t>
      </w:r>
    </w:p>
    <w:p w:rsidR="00332C5E" w:rsidRPr="00020AF6" w:rsidRDefault="00F36E6B" w:rsidP="00020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F6">
        <w:rPr>
          <w:rFonts w:ascii="Times New Roman" w:hAnsi="Times New Roman" w:cs="Times New Roman"/>
          <w:sz w:val="28"/>
          <w:szCs w:val="28"/>
        </w:rPr>
        <w:t>«</w:t>
      </w:r>
      <w:r w:rsidRPr="00020AF6">
        <w:rPr>
          <w:rFonts w:ascii="Times New Roman" w:hAnsi="Times New Roman" w:cs="Times New Roman"/>
          <w:b/>
          <w:sz w:val="28"/>
          <w:szCs w:val="28"/>
        </w:rPr>
        <w:t xml:space="preserve">Профессора научно-образовательного комплекса города Томска </w:t>
      </w:r>
    </w:p>
    <w:p w:rsidR="00F36E6B" w:rsidRPr="00020AF6" w:rsidRDefault="00F36E6B" w:rsidP="00020A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0AF6">
        <w:rPr>
          <w:rFonts w:ascii="Times New Roman" w:hAnsi="Times New Roman" w:cs="Times New Roman"/>
          <w:b/>
          <w:sz w:val="28"/>
          <w:szCs w:val="28"/>
        </w:rPr>
        <w:t>об экологии и экологических проблемах</w:t>
      </w:r>
      <w:r w:rsidRPr="00020AF6">
        <w:rPr>
          <w:rFonts w:ascii="Times New Roman" w:hAnsi="Times New Roman" w:cs="Times New Roman"/>
          <w:sz w:val="28"/>
          <w:szCs w:val="28"/>
        </w:rPr>
        <w:t>»</w:t>
      </w:r>
    </w:p>
    <w:p w:rsidR="004973D6" w:rsidRDefault="00706CA6" w:rsidP="00020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3FF8">
        <w:rPr>
          <w:rFonts w:ascii="Times New Roman" w:hAnsi="Times New Roman" w:cs="Times New Roman"/>
          <w:sz w:val="24"/>
          <w:szCs w:val="24"/>
        </w:rPr>
        <w:t xml:space="preserve"> участием ведущих профессоров томских вузов и академических институтов, посвященный </w:t>
      </w:r>
    </w:p>
    <w:p w:rsidR="006E62C6" w:rsidRPr="00332C5E" w:rsidRDefault="00F36E6B" w:rsidP="00020A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C5E">
        <w:rPr>
          <w:rFonts w:ascii="Times New Roman" w:hAnsi="Times New Roman" w:cs="Times New Roman"/>
          <w:b/>
          <w:sz w:val="32"/>
          <w:szCs w:val="32"/>
        </w:rPr>
        <w:t>Году экологии</w:t>
      </w:r>
      <w:r w:rsidR="005F21F7" w:rsidRPr="00332C5E">
        <w:rPr>
          <w:rFonts w:ascii="Times New Roman" w:hAnsi="Times New Roman" w:cs="Times New Roman"/>
          <w:b/>
          <w:sz w:val="32"/>
          <w:szCs w:val="32"/>
        </w:rPr>
        <w:t xml:space="preserve">  в России.</w:t>
      </w:r>
    </w:p>
    <w:p w:rsidR="0027220F" w:rsidRDefault="006A3FF8" w:rsidP="006E6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C6">
        <w:rPr>
          <w:rFonts w:ascii="Times New Roman" w:hAnsi="Times New Roman" w:cs="Times New Roman"/>
          <w:b/>
          <w:sz w:val="24"/>
          <w:szCs w:val="24"/>
        </w:rPr>
        <w:t xml:space="preserve">Лекции будут проходить </w:t>
      </w:r>
      <w:r w:rsidRPr="00296A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2C0D">
        <w:rPr>
          <w:rFonts w:ascii="Times New Roman" w:hAnsi="Times New Roman" w:cs="Times New Roman"/>
          <w:b/>
          <w:sz w:val="24"/>
          <w:szCs w:val="24"/>
        </w:rPr>
        <w:t xml:space="preserve">понедельникам </w:t>
      </w:r>
      <w:r w:rsidRPr="00296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7F7DB8"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 </w:t>
      </w:r>
      <w:r w:rsidR="00F36E6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F36E6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0D322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CF615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0D322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F718DF"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C0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D322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 201</w:t>
      </w:r>
      <w:r w:rsidR="00F36E6B" w:rsidRPr="00296AC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296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="00020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0547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4751">
        <w:rPr>
          <w:rFonts w:ascii="Times New Roman" w:hAnsi="Times New Roman" w:cs="Times New Roman"/>
          <w:b/>
          <w:sz w:val="24"/>
          <w:szCs w:val="24"/>
        </w:rPr>
        <w:t>в 1</w:t>
      </w:r>
      <w:r w:rsidR="00612C0D">
        <w:rPr>
          <w:rFonts w:ascii="Times New Roman" w:hAnsi="Times New Roman" w:cs="Times New Roman"/>
          <w:b/>
          <w:sz w:val="24"/>
          <w:szCs w:val="24"/>
        </w:rPr>
        <w:t>6</w:t>
      </w:r>
      <w:r w:rsidRPr="00054751">
        <w:rPr>
          <w:rFonts w:ascii="Times New Roman" w:hAnsi="Times New Roman" w:cs="Times New Roman"/>
          <w:b/>
          <w:sz w:val="24"/>
          <w:szCs w:val="24"/>
        </w:rPr>
        <w:t xml:space="preserve"> часов в</w:t>
      </w:r>
    </w:p>
    <w:p w:rsidR="006A3FF8" w:rsidRPr="006E62C6" w:rsidRDefault="008D715A" w:rsidP="00020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718D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F6">
        <w:rPr>
          <w:rFonts w:ascii="Times New Roman" w:hAnsi="Times New Roman" w:cs="Times New Roman"/>
          <w:b/>
          <w:sz w:val="24"/>
          <w:szCs w:val="24"/>
        </w:rPr>
        <w:t>Дом</w:t>
      </w:r>
      <w:r w:rsidR="00F718DF">
        <w:rPr>
          <w:rFonts w:ascii="Times New Roman" w:hAnsi="Times New Roman" w:cs="Times New Roman"/>
          <w:b/>
          <w:sz w:val="24"/>
          <w:szCs w:val="24"/>
        </w:rPr>
        <w:t>е</w:t>
      </w:r>
      <w:r w:rsidR="003050F6">
        <w:rPr>
          <w:rFonts w:ascii="Times New Roman" w:hAnsi="Times New Roman" w:cs="Times New Roman"/>
          <w:b/>
          <w:sz w:val="24"/>
          <w:szCs w:val="24"/>
        </w:rPr>
        <w:t xml:space="preserve"> Ученых</w:t>
      </w:r>
      <w:r w:rsidR="0002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DF">
        <w:rPr>
          <w:rFonts w:ascii="Times New Roman" w:hAnsi="Times New Roman" w:cs="Times New Roman"/>
          <w:b/>
          <w:sz w:val="24"/>
          <w:szCs w:val="24"/>
        </w:rPr>
        <w:t>п</w:t>
      </w:r>
      <w:r w:rsidR="006A3FF8" w:rsidRPr="006E62C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0FEE" w:rsidRPr="006E62C6">
        <w:rPr>
          <w:rFonts w:ascii="Times New Roman" w:hAnsi="Times New Roman" w:cs="Times New Roman"/>
          <w:b/>
          <w:sz w:val="24"/>
          <w:szCs w:val="24"/>
        </w:rPr>
        <w:t>адресу</w:t>
      </w:r>
      <w:r w:rsidR="006A3FF8" w:rsidRPr="006E62C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ул. Советская, 45</w:t>
      </w:r>
      <w:r w:rsidR="006A3FF8" w:rsidRPr="006E62C6">
        <w:rPr>
          <w:rFonts w:ascii="Times New Roman" w:hAnsi="Times New Roman" w:cs="Times New Roman"/>
          <w:b/>
          <w:sz w:val="24"/>
          <w:szCs w:val="24"/>
        </w:rPr>
        <w:t xml:space="preserve">, напротив </w:t>
      </w:r>
      <w:r>
        <w:rPr>
          <w:rFonts w:ascii="Times New Roman" w:hAnsi="Times New Roman" w:cs="Times New Roman"/>
          <w:b/>
          <w:sz w:val="24"/>
          <w:szCs w:val="24"/>
        </w:rPr>
        <w:t>Городского сада</w:t>
      </w:r>
    </w:p>
    <w:p w:rsidR="00CF615B" w:rsidRDefault="006A3FF8" w:rsidP="00332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C6">
        <w:rPr>
          <w:rFonts w:ascii="Times New Roman" w:hAnsi="Times New Roman" w:cs="Times New Roman"/>
          <w:b/>
          <w:sz w:val="24"/>
          <w:szCs w:val="24"/>
        </w:rPr>
        <w:t xml:space="preserve">Остановка общественного </w:t>
      </w:r>
      <w:r w:rsidR="003050F6" w:rsidRPr="006E62C6">
        <w:rPr>
          <w:rFonts w:ascii="Times New Roman" w:hAnsi="Times New Roman" w:cs="Times New Roman"/>
          <w:b/>
          <w:sz w:val="24"/>
          <w:szCs w:val="24"/>
        </w:rPr>
        <w:t xml:space="preserve">транспорта </w:t>
      </w:r>
      <w:r w:rsidR="003050F6">
        <w:rPr>
          <w:rFonts w:ascii="Times New Roman" w:hAnsi="Times New Roman" w:cs="Times New Roman"/>
          <w:b/>
          <w:sz w:val="24"/>
          <w:szCs w:val="24"/>
        </w:rPr>
        <w:t>(</w:t>
      </w:r>
      <w:r w:rsidR="008D715A">
        <w:rPr>
          <w:rFonts w:ascii="Times New Roman" w:hAnsi="Times New Roman" w:cs="Times New Roman"/>
          <w:b/>
          <w:sz w:val="24"/>
          <w:szCs w:val="24"/>
        </w:rPr>
        <w:t xml:space="preserve">трамвай № 1, 2) </w:t>
      </w:r>
      <w:r w:rsidRPr="006E62C6">
        <w:rPr>
          <w:rFonts w:ascii="Times New Roman" w:hAnsi="Times New Roman" w:cs="Times New Roman"/>
          <w:b/>
          <w:sz w:val="24"/>
          <w:szCs w:val="24"/>
        </w:rPr>
        <w:t>«</w:t>
      </w:r>
      <w:r w:rsidR="008D715A">
        <w:rPr>
          <w:rFonts w:ascii="Times New Roman" w:hAnsi="Times New Roman" w:cs="Times New Roman"/>
          <w:b/>
          <w:sz w:val="24"/>
          <w:szCs w:val="24"/>
        </w:rPr>
        <w:t>Дом ученых</w:t>
      </w:r>
      <w:r w:rsidR="00B268AF">
        <w:rPr>
          <w:rFonts w:ascii="Times New Roman" w:hAnsi="Times New Roman" w:cs="Times New Roman"/>
          <w:b/>
          <w:sz w:val="24"/>
          <w:szCs w:val="24"/>
        </w:rPr>
        <w:t>»</w:t>
      </w:r>
      <w:r w:rsidR="005F21F7">
        <w:rPr>
          <w:rFonts w:ascii="Times New Roman" w:hAnsi="Times New Roman" w:cs="Times New Roman"/>
          <w:b/>
          <w:sz w:val="24"/>
          <w:szCs w:val="24"/>
        </w:rPr>
        <w:t>.</w:t>
      </w:r>
    </w:p>
    <w:p w:rsidR="00671B42" w:rsidRPr="00332C5E" w:rsidRDefault="00671B42" w:rsidP="00332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51" w:rsidRDefault="00A329BF" w:rsidP="00CF61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2C6">
        <w:rPr>
          <w:rFonts w:ascii="Times New Roman" w:hAnsi="Times New Roman" w:cs="Times New Roman"/>
          <w:b/>
          <w:color w:val="FF0000"/>
          <w:sz w:val="24"/>
          <w:szCs w:val="24"/>
        </w:rPr>
        <w:t>ПРОГРАММА ОБРАЗОВАТЕЛЬНОГО ПРОЕКТА</w:t>
      </w:r>
    </w:p>
    <w:tbl>
      <w:tblPr>
        <w:tblStyle w:val="a3"/>
        <w:tblW w:w="0" w:type="auto"/>
        <w:jc w:val="center"/>
        <w:tblInd w:w="-1051" w:type="dxa"/>
        <w:tblLook w:val="04A0"/>
      </w:tblPr>
      <w:tblGrid>
        <w:gridCol w:w="869"/>
        <w:gridCol w:w="1769"/>
        <w:gridCol w:w="4434"/>
        <w:gridCol w:w="3685"/>
      </w:tblGrid>
      <w:tr w:rsidR="000E0FEE" w:rsidRPr="004973D6" w:rsidTr="0043370D">
        <w:trPr>
          <w:jc w:val="center"/>
        </w:trPr>
        <w:tc>
          <w:tcPr>
            <w:tcW w:w="869" w:type="dxa"/>
          </w:tcPr>
          <w:p w:rsidR="000E0FEE" w:rsidRPr="00332C5E" w:rsidRDefault="000E0FEE" w:rsidP="006A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9" w:type="dxa"/>
          </w:tcPr>
          <w:p w:rsidR="000E0FEE" w:rsidRPr="00332C5E" w:rsidRDefault="000E0FEE" w:rsidP="006A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4" w:type="dxa"/>
          </w:tcPr>
          <w:p w:rsidR="000E0FEE" w:rsidRPr="00332C5E" w:rsidRDefault="000E0FEE" w:rsidP="006A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E">
              <w:rPr>
                <w:rFonts w:ascii="Times New Roman" w:hAnsi="Times New Roman" w:cs="Times New Roman"/>
                <w:sz w:val="24"/>
                <w:szCs w:val="24"/>
              </w:rPr>
              <w:t>Ф.И.О. лектора</w:t>
            </w:r>
          </w:p>
        </w:tc>
        <w:tc>
          <w:tcPr>
            <w:tcW w:w="3685" w:type="dxa"/>
          </w:tcPr>
          <w:p w:rsidR="000E0FEE" w:rsidRPr="00332C5E" w:rsidRDefault="000E0FEE" w:rsidP="006A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5E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</w:tr>
      <w:tr w:rsidR="000E0FEE" w:rsidRPr="004973D6" w:rsidTr="0043370D">
        <w:trPr>
          <w:jc w:val="center"/>
        </w:trPr>
        <w:tc>
          <w:tcPr>
            <w:tcW w:w="869" w:type="dxa"/>
          </w:tcPr>
          <w:p w:rsidR="000E0FEE" w:rsidRPr="009A116B" w:rsidRDefault="000E0FEE" w:rsidP="006A3FF8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</w:tcPr>
          <w:p w:rsidR="000E0FEE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  <w:lang w:val="en-US"/>
              </w:rPr>
              <w:t>3  марта</w:t>
            </w:r>
          </w:p>
          <w:p w:rsidR="009A116B" w:rsidRPr="009A116B" w:rsidRDefault="009A116B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Большой зал</w:t>
            </w:r>
          </w:p>
        </w:tc>
        <w:tc>
          <w:tcPr>
            <w:tcW w:w="4434" w:type="dxa"/>
          </w:tcPr>
          <w:p w:rsidR="00671B42" w:rsidRPr="009A116B" w:rsidRDefault="007B5B3A" w:rsidP="00192FCB">
            <w:pPr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  <w:b/>
              </w:rPr>
              <w:t>Рихванов Леонид Петрович</w:t>
            </w:r>
          </w:p>
          <w:p w:rsidR="000E0FEE" w:rsidRPr="009A116B" w:rsidRDefault="000E0FEE" w:rsidP="00192FCB">
            <w:pPr>
              <w:rPr>
                <w:rFonts w:ascii="Times New Roman" w:hAnsi="Times New Roman" w:cs="Times New Roman"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доктор геолого-минералогических наук, профессор ТПУ</w:t>
            </w:r>
          </w:p>
        </w:tc>
        <w:tc>
          <w:tcPr>
            <w:tcW w:w="3685" w:type="dxa"/>
          </w:tcPr>
          <w:p w:rsidR="000E0FEE" w:rsidRPr="009A116B" w:rsidRDefault="00863336" w:rsidP="00F36E6B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Радиоактивность</w:t>
            </w:r>
            <w:r w:rsidR="00F36E6B" w:rsidRPr="009A116B">
              <w:rPr>
                <w:rFonts w:ascii="Times New Roman" w:hAnsi="Times New Roman" w:cs="Times New Roman"/>
                <w:b/>
              </w:rPr>
              <w:t xml:space="preserve"> в среде</w:t>
            </w:r>
            <w:r w:rsidRPr="009A116B">
              <w:rPr>
                <w:rFonts w:ascii="Times New Roman" w:hAnsi="Times New Roman" w:cs="Times New Roman"/>
                <w:b/>
              </w:rPr>
              <w:t xml:space="preserve"> обитания человека и радиоэкологические проблемы</w:t>
            </w:r>
            <w:r w:rsidR="00CF615B" w:rsidRPr="009A11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54751" w:rsidRPr="004973D6" w:rsidTr="0043370D">
        <w:trPr>
          <w:jc w:val="center"/>
        </w:trPr>
        <w:tc>
          <w:tcPr>
            <w:tcW w:w="869" w:type="dxa"/>
          </w:tcPr>
          <w:p w:rsidR="00054751" w:rsidRPr="009A116B" w:rsidRDefault="00054751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17 марта</w:t>
            </w:r>
          </w:p>
          <w:p w:rsidR="009A116B" w:rsidRPr="009A116B" w:rsidRDefault="009A116B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Малый зал</w:t>
            </w:r>
          </w:p>
        </w:tc>
        <w:tc>
          <w:tcPr>
            <w:tcW w:w="4434" w:type="dxa"/>
          </w:tcPr>
          <w:p w:rsidR="00671B42" w:rsidRPr="009A116B" w:rsidRDefault="00863336" w:rsidP="00192FCB">
            <w:pPr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  <w:b/>
              </w:rPr>
              <w:t>Адам Александр Мартынович</w:t>
            </w:r>
          </w:p>
          <w:p w:rsidR="00054751" w:rsidRPr="009A116B" w:rsidRDefault="00863336" w:rsidP="00192FCB">
            <w:pPr>
              <w:rPr>
                <w:rFonts w:ascii="Times New Roman" w:hAnsi="Times New Roman" w:cs="Times New Roman"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д</w:t>
            </w:r>
            <w:r w:rsidR="00CF615B" w:rsidRPr="009A116B">
              <w:rPr>
                <w:rFonts w:ascii="Times New Roman" w:hAnsi="Times New Roman" w:cs="Times New Roman"/>
                <w:b/>
                <w:i/>
              </w:rPr>
              <w:t>октор технических наук</w:t>
            </w:r>
            <w:r w:rsidR="00BF76D1" w:rsidRPr="009A116B">
              <w:rPr>
                <w:rFonts w:ascii="Times New Roman" w:hAnsi="Times New Roman" w:cs="Times New Roman"/>
                <w:b/>
                <w:i/>
              </w:rPr>
              <w:t>,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профессор,</w:t>
            </w:r>
            <w:r w:rsidR="00363E59" w:rsidRPr="009A116B">
              <w:rPr>
                <w:rFonts w:ascii="Times New Roman" w:hAnsi="Times New Roman" w:cs="Times New Roman"/>
                <w:b/>
                <w:i/>
              </w:rPr>
              <w:t xml:space="preserve"> заведующ</w:t>
            </w:r>
            <w:r w:rsidRPr="009A116B">
              <w:rPr>
                <w:rFonts w:ascii="Times New Roman" w:hAnsi="Times New Roman" w:cs="Times New Roman"/>
                <w:b/>
                <w:i/>
              </w:rPr>
              <w:t>ий кафедрой ТГУ</w:t>
            </w:r>
          </w:p>
        </w:tc>
        <w:tc>
          <w:tcPr>
            <w:tcW w:w="3685" w:type="dxa"/>
          </w:tcPr>
          <w:p w:rsidR="00054751" w:rsidRPr="009A116B" w:rsidRDefault="00863336" w:rsidP="007B5B3A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  <w:r w:rsidRPr="009A116B">
              <w:rPr>
                <w:rFonts w:ascii="Times New Roman" w:hAnsi="Times New Roman" w:cs="Times New Roman"/>
                <w:b/>
              </w:rPr>
              <w:t>Система управления в сфере природопользования и охраны окружающей среды.</w:t>
            </w:r>
          </w:p>
        </w:tc>
      </w:tr>
      <w:tr w:rsidR="007F7DB8" w:rsidRPr="004973D6" w:rsidTr="0043370D">
        <w:trPr>
          <w:jc w:val="center"/>
        </w:trPr>
        <w:tc>
          <w:tcPr>
            <w:tcW w:w="869" w:type="dxa"/>
          </w:tcPr>
          <w:p w:rsidR="007F7DB8" w:rsidRPr="009A116B" w:rsidRDefault="007F7DB8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9" w:type="dxa"/>
          </w:tcPr>
          <w:p w:rsidR="007F7DB8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31 марта</w:t>
            </w:r>
          </w:p>
          <w:p w:rsidR="009A116B" w:rsidRPr="009A116B" w:rsidRDefault="009A116B" w:rsidP="007B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Большой зал</w:t>
            </w:r>
          </w:p>
        </w:tc>
        <w:tc>
          <w:tcPr>
            <w:tcW w:w="4434" w:type="dxa"/>
          </w:tcPr>
          <w:p w:rsidR="007B37ED" w:rsidRPr="009A116B" w:rsidRDefault="007B37ED" w:rsidP="007B37ED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Шелупанов Александр Александрович</w:t>
            </w:r>
          </w:p>
          <w:p w:rsidR="007F7DB8" w:rsidRPr="009A116B" w:rsidRDefault="007B37ED" w:rsidP="007B37ED">
            <w:pPr>
              <w:rPr>
                <w:rFonts w:ascii="Times New Roman" w:hAnsi="Times New Roman" w:cs="Times New Roman"/>
                <w:b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доктор технических наук, профессор, ректор ТУСУР</w:t>
            </w:r>
          </w:p>
        </w:tc>
        <w:tc>
          <w:tcPr>
            <w:tcW w:w="3685" w:type="dxa"/>
          </w:tcPr>
          <w:p w:rsidR="007B37ED" w:rsidRPr="005A198C" w:rsidRDefault="007B37ED" w:rsidP="007B37ED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Большие проблемы маленькой планеты. Земля из Космоса.</w:t>
            </w:r>
          </w:p>
          <w:p w:rsidR="007F7DB8" w:rsidRPr="009A116B" w:rsidRDefault="007F7DB8" w:rsidP="00332C5E">
            <w:pPr>
              <w:ind w:right="-327"/>
              <w:rPr>
                <w:rStyle w:val="apple-converted-space"/>
                <w:rFonts w:ascii="Times New Roman" w:hAnsi="Times New Roman" w:cs="Times New Roman"/>
                <w:b/>
              </w:rPr>
            </w:pPr>
          </w:p>
        </w:tc>
      </w:tr>
      <w:tr w:rsidR="007F7DB8" w:rsidRPr="004973D6" w:rsidTr="0043370D">
        <w:trPr>
          <w:jc w:val="center"/>
        </w:trPr>
        <w:tc>
          <w:tcPr>
            <w:tcW w:w="869" w:type="dxa"/>
          </w:tcPr>
          <w:p w:rsidR="007F7DB8" w:rsidRPr="009A116B" w:rsidRDefault="007F7DB8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</w:tcPr>
          <w:p w:rsidR="007B37ED" w:rsidRPr="009A116B" w:rsidRDefault="007B37ED" w:rsidP="007B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14 апреля</w:t>
            </w:r>
          </w:p>
          <w:p w:rsidR="009A116B" w:rsidRPr="009A116B" w:rsidRDefault="007B37ED" w:rsidP="007B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Малый зал</w:t>
            </w:r>
          </w:p>
        </w:tc>
        <w:tc>
          <w:tcPr>
            <w:tcW w:w="4434" w:type="dxa"/>
          </w:tcPr>
          <w:p w:rsidR="007B37ED" w:rsidRPr="009A116B" w:rsidRDefault="007B37ED" w:rsidP="007B37ED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Поздняков Александр Васильевич</w:t>
            </w:r>
          </w:p>
          <w:p w:rsidR="007F7DB8" w:rsidRPr="009A116B" w:rsidRDefault="007B37ED" w:rsidP="007B37ED">
            <w:pPr>
              <w:rPr>
                <w:rFonts w:ascii="Times New Roman" w:hAnsi="Times New Roman" w:cs="Times New Roman"/>
                <w:b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доктор географических наук, профессор, г.н.с Института мониторинга климата и геоэкологических систем ТФ СО РАН</w:t>
            </w:r>
          </w:p>
        </w:tc>
        <w:tc>
          <w:tcPr>
            <w:tcW w:w="3685" w:type="dxa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3459"/>
            </w:tblGrid>
            <w:tr w:rsidR="007B37ED" w:rsidRPr="009A116B" w:rsidTr="00933470">
              <w:trPr>
                <w:jc w:val="center"/>
              </w:trPr>
              <w:tc>
                <w:tcPr>
                  <w:tcW w:w="3685" w:type="dxa"/>
                </w:tcPr>
                <w:p w:rsidR="007B37ED" w:rsidRDefault="007B37ED" w:rsidP="00933470">
                  <w:pPr>
                    <w:ind w:right="-327"/>
                    <w:rPr>
                      <w:rStyle w:val="apple-converted-space"/>
                      <w:rFonts w:ascii="Times New Roman" w:hAnsi="Times New Roman" w:cs="Times New Roman"/>
                      <w:b/>
                    </w:rPr>
                  </w:pPr>
                  <w:r w:rsidRPr="009A116B">
                    <w:rPr>
                      <w:rStyle w:val="apple-converted-space"/>
                      <w:rFonts w:ascii="Times New Roman" w:hAnsi="Times New Roman" w:cs="Times New Roman"/>
                      <w:b/>
                    </w:rPr>
                    <w:t xml:space="preserve">Современные проблемы </w:t>
                  </w:r>
                </w:p>
                <w:p w:rsidR="007B37ED" w:rsidRPr="009A116B" w:rsidRDefault="007B37ED" w:rsidP="00933470">
                  <w:pPr>
                    <w:ind w:right="-327"/>
                    <w:rPr>
                      <w:rStyle w:val="apple-converted-space"/>
                      <w:rFonts w:ascii="Times New Roman" w:hAnsi="Times New Roman" w:cs="Times New Roman"/>
                      <w:b/>
                    </w:rPr>
                  </w:pPr>
                  <w:r w:rsidRPr="009A116B">
                    <w:rPr>
                      <w:rStyle w:val="apple-converted-space"/>
                      <w:rFonts w:ascii="Times New Roman" w:hAnsi="Times New Roman" w:cs="Times New Roman"/>
                      <w:b/>
                    </w:rPr>
                    <w:t>глобальной экологии.</w:t>
                  </w:r>
                </w:p>
              </w:tc>
            </w:tr>
          </w:tbl>
          <w:p w:rsidR="007B37ED" w:rsidRPr="007B37ED" w:rsidRDefault="007B37ED" w:rsidP="007B37ED">
            <w:pPr>
              <w:rPr>
                <w:rStyle w:val="apple-converted-space"/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54751" w:rsidRPr="004973D6" w:rsidTr="0043370D">
        <w:trPr>
          <w:jc w:val="center"/>
        </w:trPr>
        <w:tc>
          <w:tcPr>
            <w:tcW w:w="8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28 апреля</w:t>
            </w:r>
          </w:p>
          <w:p w:rsidR="009A116B" w:rsidRPr="009A116B" w:rsidRDefault="009A116B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Большой зал</w:t>
            </w:r>
          </w:p>
        </w:tc>
        <w:tc>
          <w:tcPr>
            <w:tcW w:w="4434" w:type="dxa"/>
          </w:tcPr>
          <w:p w:rsidR="00671B42" w:rsidRPr="009A116B" w:rsidRDefault="00BF76D1" w:rsidP="00192FCB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 xml:space="preserve">Бабенко </w:t>
            </w:r>
            <w:r w:rsidR="00CF615B" w:rsidRPr="009A116B">
              <w:rPr>
                <w:rFonts w:ascii="Times New Roman" w:hAnsi="Times New Roman" w:cs="Times New Roman"/>
                <w:b/>
              </w:rPr>
              <w:t>Андрей</w:t>
            </w:r>
            <w:r w:rsidRPr="009A116B">
              <w:rPr>
                <w:rFonts w:ascii="Times New Roman" w:hAnsi="Times New Roman" w:cs="Times New Roman"/>
                <w:b/>
              </w:rPr>
              <w:t xml:space="preserve"> </w:t>
            </w:r>
            <w:r w:rsidR="00CF615B" w:rsidRPr="009A116B">
              <w:rPr>
                <w:rFonts w:ascii="Times New Roman" w:hAnsi="Times New Roman" w:cs="Times New Roman"/>
                <w:b/>
              </w:rPr>
              <w:t>Сергеевич</w:t>
            </w:r>
          </w:p>
          <w:p w:rsidR="00054751" w:rsidRPr="009A116B" w:rsidRDefault="00BF76D1" w:rsidP="00192FCB">
            <w:pPr>
              <w:rPr>
                <w:rFonts w:ascii="Times New Roman" w:hAnsi="Times New Roman" w:cs="Times New Roman"/>
                <w:b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 xml:space="preserve">доктор биологических наук, профессор </w:t>
            </w:r>
            <w:r w:rsidR="00B1677D" w:rsidRPr="009A116B">
              <w:rPr>
                <w:rFonts w:ascii="Times New Roman" w:hAnsi="Times New Roman" w:cs="Times New Roman"/>
                <w:b/>
                <w:i/>
              </w:rPr>
              <w:t>ТГУ</w:t>
            </w:r>
          </w:p>
        </w:tc>
        <w:tc>
          <w:tcPr>
            <w:tcW w:w="3685" w:type="dxa"/>
          </w:tcPr>
          <w:p w:rsidR="00054751" w:rsidRPr="009A116B" w:rsidRDefault="00BF76D1" w:rsidP="007B5B3A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Концепц</w:t>
            </w:r>
            <w:r w:rsidR="00671B42" w:rsidRPr="009A116B">
              <w:rPr>
                <w:rFonts w:ascii="Times New Roman" w:hAnsi="Times New Roman" w:cs="Times New Roman"/>
                <w:b/>
              </w:rPr>
              <w:t xml:space="preserve">ия устойчивого развития: мифы и </w:t>
            </w:r>
            <w:r w:rsidRPr="009A116B">
              <w:rPr>
                <w:rFonts w:ascii="Times New Roman" w:hAnsi="Times New Roman" w:cs="Times New Roman"/>
                <w:b/>
              </w:rPr>
              <w:t>реальность</w:t>
            </w:r>
            <w:r w:rsidR="003D3E10" w:rsidRPr="009A11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54751" w:rsidRPr="004973D6" w:rsidTr="0043370D">
        <w:trPr>
          <w:jc w:val="center"/>
        </w:trPr>
        <w:tc>
          <w:tcPr>
            <w:tcW w:w="8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12 мая</w:t>
            </w:r>
          </w:p>
          <w:p w:rsidR="009A116B" w:rsidRPr="009A116B" w:rsidRDefault="009A116B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Большой зал</w:t>
            </w:r>
          </w:p>
        </w:tc>
        <w:tc>
          <w:tcPr>
            <w:tcW w:w="4434" w:type="dxa"/>
          </w:tcPr>
          <w:p w:rsidR="00671B42" w:rsidRPr="009A116B" w:rsidRDefault="00671B42" w:rsidP="00192FCB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Лещинский Сергей Владимирович</w:t>
            </w:r>
          </w:p>
          <w:p w:rsidR="00054751" w:rsidRPr="009A116B" w:rsidRDefault="00405B06" w:rsidP="00192FCB">
            <w:pPr>
              <w:rPr>
                <w:rFonts w:ascii="Times New Roman" w:hAnsi="Times New Roman" w:cs="Times New Roman"/>
                <w:b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доктор геол</w:t>
            </w:r>
            <w:r w:rsidR="00671B42" w:rsidRPr="009A116B">
              <w:rPr>
                <w:rFonts w:ascii="Times New Roman" w:hAnsi="Times New Roman" w:cs="Times New Roman"/>
                <w:b/>
                <w:i/>
              </w:rPr>
              <w:t>ого</w:t>
            </w:r>
            <w:r w:rsidRPr="009A116B">
              <w:rPr>
                <w:rFonts w:ascii="Times New Roman" w:hAnsi="Times New Roman" w:cs="Times New Roman"/>
                <w:b/>
                <w:i/>
              </w:rPr>
              <w:t>-мин</w:t>
            </w:r>
            <w:r w:rsidR="00671B42" w:rsidRPr="009A116B">
              <w:rPr>
                <w:rFonts w:ascii="Times New Roman" w:hAnsi="Times New Roman" w:cs="Times New Roman"/>
                <w:b/>
                <w:i/>
              </w:rPr>
              <w:t xml:space="preserve">ералогических </w:t>
            </w:r>
            <w:r w:rsidRPr="009A116B">
              <w:rPr>
                <w:rFonts w:ascii="Times New Roman" w:hAnsi="Times New Roman" w:cs="Times New Roman"/>
                <w:b/>
                <w:i/>
              </w:rPr>
              <w:t>наук</w:t>
            </w:r>
            <w:r w:rsidR="00671B42" w:rsidRPr="009A116B">
              <w:rPr>
                <w:rFonts w:ascii="Times New Roman" w:hAnsi="Times New Roman" w:cs="Times New Roman"/>
                <w:b/>
                <w:i/>
              </w:rPr>
              <w:t>,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2FCB" w:rsidRPr="009A116B">
              <w:rPr>
                <w:rFonts w:ascii="Times New Roman" w:hAnsi="Times New Roman" w:cs="Times New Roman"/>
                <w:b/>
                <w:i/>
              </w:rPr>
              <w:t xml:space="preserve">заведующий </w:t>
            </w:r>
            <w:r w:rsidRPr="009A116B">
              <w:rPr>
                <w:rFonts w:ascii="Times New Roman" w:hAnsi="Times New Roman" w:cs="Times New Roman"/>
                <w:b/>
                <w:i/>
              </w:rPr>
              <w:t>лаборатори</w:t>
            </w:r>
            <w:r w:rsidR="00192FCB" w:rsidRPr="009A116B">
              <w:rPr>
                <w:rFonts w:ascii="Times New Roman" w:hAnsi="Times New Roman" w:cs="Times New Roman"/>
                <w:b/>
                <w:i/>
              </w:rPr>
              <w:t xml:space="preserve">ей 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8" w:history="1">
              <w:r w:rsidR="00192FCB" w:rsidRPr="009A116B">
                <w:rPr>
                  <w:rStyle w:val="a4"/>
                  <w:rFonts w:ascii="Times New Roman" w:hAnsi="Times New Roman" w:cs="Times New Roman"/>
                  <w:b/>
                  <w:i/>
                  <w:color w:val="000000"/>
                  <w:u w:val="none"/>
                  <w:shd w:val="clear" w:color="auto" w:fill="FFFFFF"/>
                </w:rPr>
                <w:t xml:space="preserve"> континентальных экосистем мезозоя и кайнозоя</w:t>
              </w:r>
            </w:hyperlink>
            <w:r w:rsidR="00192FCB"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116B">
              <w:rPr>
                <w:rFonts w:ascii="Times New Roman" w:hAnsi="Times New Roman" w:cs="Times New Roman"/>
                <w:b/>
                <w:i/>
              </w:rPr>
              <w:t>ТГУ</w:t>
            </w:r>
          </w:p>
        </w:tc>
        <w:tc>
          <w:tcPr>
            <w:tcW w:w="3685" w:type="dxa"/>
          </w:tcPr>
          <w:p w:rsidR="00054751" w:rsidRPr="009A116B" w:rsidRDefault="00405B06" w:rsidP="00405B06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Новый взгляд на исчезновение мамонтов. Обоснование геохимической гипотезы вымирания</w:t>
            </w:r>
            <w:r w:rsidR="00671B42" w:rsidRPr="009A116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</w:tr>
      <w:tr w:rsidR="00054751" w:rsidRPr="004973D6" w:rsidTr="0043370D">
        <w:trPr>
          <w:jc w:val="center"/>
        </w:trPr>
        <w:tc>
          <w:tcPr>
            <w:tcW w:w="8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9" w:type="dxa"/>
          </w:tcPr>
          <w:p w:rsidR="00054751" w:rsidRPr="009A116B" w:rsidRDefault="007F7DB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26 мая</w:t>
            </w:r>
          </w:p>
          <w:p w:rsidR="009A116B" w:rsidRPr="009A116B" w:rsidRDefault="009A116B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Малый зал</w:t>
            </w:r>
          </w:p>
        </w:tc>
        <w:tc>
          <w:tcPr>
            <w:tcW w:w="4434" w:type="dxa"/>
          </w:tcPr>
          <w:p w:rsidR="00671B42" w:rsidRPr="009A116B" w:rsidRDefault="00671B42" w:rsidP="00192FCB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Савичев Олег Геннадьевич</w:t>
            </w:r>
          </w:p>
          <w:p w:rsidR="00054751" w:rsidRPr="009A116B" w:rsidRDefault="00671B42" w:rsidP="00192FCB">
            <w:pPr>
              <w:rPr>
                <w:rFonts w:ascii="Times New Roman" w:hAnsi="Times New Roman" w:cs="Times New Roman"/>
                <w:b/>
                <w:i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 xml:space="preserve">доктор географических </w:t>
            </w:r>
            <w:r w:rsidR="006872A6" w:rsidRPr="009A116B">
              <w:rPr>
                <w:rFonts w:ascii="Times New Roman" w:hAnsi="Times New Roman" w:cs="Times New Roman"/>
                <w:b/>
                <w:i/>
              </w:rPr>
              <w:t>наук, профессор ТПУ</w:t>
            </w:r>
          </w:p>
        </w:tc>
        <w:tc>
          <w:tcPr>
            <w:tcW w:w="3685" w:type="dxa"/>
          </w:tcPr>
          <w:p w:rsidR="006872A6" w:rsidRPr="009A116B" w:rsidRDefault="006872A6" w:rsidP="006872A6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>Нормирование качества  питьевых вод.</w:t>
            </w:r>
          </w:p>
          <w:p w:rsidR="00054751" w:rsidRPr="009A116B" w:rsidRDefault="006872A6" w:rsidP="006872A6">
            <w:pPr>
              <w:rPr>
                <w:rFonts w:ascii="Times New Roman" w:hAnsi="Times New Roman" w:cs="Times New Roman"/>
                <w:b/>
              </w:rPr>
            </w:pPr>
            <w:r w:rsidRPr="009A116B">
              <w:rPr>
                <w:rFonts w:ascii="Times New Roman" w:hAnsi="Times New Roman" w:cs="Times New Roman"/>
                <w:b/>
              </w:rPr>
              <w:t xml:space="preserve">Состояние и проблемы. </w:t>
            </w:r>
          </w:p>
        </w:tc>
      </w:tr>
      <w:tr w:rsidR="00020AF6" w:rsidRPr="004973D6" w:rsidTr="0043370D">
        <w:trPr>
          <w:jc w:val="center"/>
        </w:trPr>
        <w:tc>
          <w:tcPr>
            <w:tcW w:w="10757" w:type="dxa"/>
            <w:gridSpan w:val="4"/>
          </w:tcPr>
          <w:p w:rsidR="00020AF6" w:rsidRPr="009A116B" w:rsidRDefault="00020AF6" w:rsidP="00212DE2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  <w:b/>
                <w:i/>
              </w:rPr>
              <w:t>Летние каникул.  Продолжение проекта с</w:t>
            </w:r>
            <w:r w:rsidR="00936326">
              <w:rPr>
                <w:rFonts w:ascii="Times New Roman" w:hAnsi="Times New Roman" w:cs="Times New Roman"/>
                <w:b/>
                <w:i/>
              </w:rPr>
              <w:t>о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DE2">
              <w:rPr>
                <w:rFonts w:ascii="Times New Roman" w:hAnsi="Times New Roman" w:cs="Times New Roman"/>
                <w:b/>
                <w:i/>
              </w:rPr>
              <w:t>02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DE2">
              <w:rPr>
                <w:rFonts w:ascii="Times New Roman" w:hAnsi="Times New Roman" w:cs="Times New Roman"/>
                <w:b/>
                <w:i/>
              </w:rPr>
              <w:t>октября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по </w:t>
            </w:r>
            <w:r w:rsidR="00212DE2">
              <w:rPr>
                <w:rFonts w:ascii="Times New Roman" w:hAnsi="Times New Roman" w:cs="Times New Roman"/>
                <w:b/>
                <w:i/>
              </w:rPr>
              <w:t>11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</w:p>
        </w:tc>
      </w:tr>
      <w:tr w:rsidR="00020AF6" w:rsidRPr="004973D6" w:rsidTr="0043370D">
        <w:trPr>
          <w:jc w:val="center"/>
        </w:trPr>
        <w:tc>
          <w:tcPr>
            <w:tcW w:w="869" w:type="dxa"/>
          </w:tcPr>
          <w:p w:rsidR="00020AF6" w:rsidRPr="009A116B" w:rsidRDefault="00020AF6" w:rsidP="00054751">
            <w:pPr>
              <w:jc w:val="center"/>
              <w:rPr>
                <w:rFonts w:ascii="Times New Roman" w:hAnsi="Times New Roman" w:cs="Times New Roman"/>
              </w:rPr>
            </w:pPr>
            <w:r w:rsidRPr="009A1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9" w:type="dxa"/>
          </w:tcPr>
          <w:p w:rsidR="00020AF6" w:rsidRPr="005A198C" w:rsidRDefault="005A198C" w:rsidP="00020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 октября</w:t>
            </w:r>
          </w:p>
        </w:tc>
        <w:tc>
          <w:tcPr>
            <w:tcW w:w="4434" w:type="dxa"/>
          </w:tcPr>
          <w:p w:rsidR="00020AF6" w:rsidRPr="009A116B" w:rsidRDefault="003249FD" w:rsidP="00020A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Б</w:t>
            </w:r>
            <w:r w:rsidR="00936EC3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а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рановская Наталья Владимировна,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доктор биологических наук, профессор Т</w:t>
            </w: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A116B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3685" w:type="dxa"/>
          </w:tcPr>
          <w:p w:rsidR="00020AF6" w:rsidRPr="009A116B" w:rsidRDefault="003249FD" w:rsidP="00020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Роль химических элементов в живых организмах и их функционировании</w:t>
            </w:r>
            <w:r w:rsidR="0093632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5A198C" w:rsidRPr="004973D6" w:rsidTr="0043370D">
        <w:trPr>
          <w:jc w:val="center"/>
        </w:trPr>
        <w:tc>
          <w:tcPr>
            <w:tcW w:w="869" w:type="dxa"/>
          </w:tcPr>
          <w:p w:rsidR="005A198C" w:rsidRPr="009A116B" w:rsidRDefault="005A198C" w:rsidP="00054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9" w:type="dxa"/>
          </w:tcPr>
          <w:p w:rsidR="005A198C" w:rsidRPr="005A198C" w:rsidRDefault="005A198C" w:rsidP="00020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октября</w:t>
            </w:r>
          </w:p>
        </w:tc>
        <w:tc>
          <w:tcPr>
            <w:tcW w:w="4434" w:type="dxa"/>
          </w:tcPr>
          <w:p w:rsidR="005A198C" w:rsidRPr="009A116B" w:rsidRDefault="005A198C" w:rsidP="005A198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Язиков Егор Григорьевич,</w:t>
            </w:r>
            <w:r w:rsidRPr="009A116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доктор геолого-минералогических наук, профессор Т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ПУ</w:t>
            </w:r>
          </w:p>
        </w:tc>
        <w:tc>
          <w:tcPr>
            <w:tcW w:w="3685" w:type="dxa"/>
          </w:tcPr>
          <w:p w:rsidR="005A198C" w:rsidRPr="009A116B" w:rsidRDefault="005A198C" w:rsidP="00020AF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Проблемы аэрозольного загрязнения атмосферы и здоровье человека</w:t>
            </w:r>
            <w:r w:rsidR="0093632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5A198C" w:rsidRPr="004973D6" w:rsidTr="0043370D">
        <w:trPr>
          <w:jc w:val="center"/>
        </w:trPr>
        <w:tc>
          <w:tcPr>
            <w:tcW w:w="869" w:type="dxa"/>
          </w:tcPr>
          <w:p w:rsidR="005A198C" w:rsidRDefault="003039E2" w:rsidP="00054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9" w:type="dxa"/>
          </w:tcPr>
          <w:p w:rsidR="005A198C" w:rsidRDefault="003039E2" w:rsidP="00020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4434" w:type="dxa"/>
          </w:tcPr>
          <w:p w:rsidR="005A198C" w:rsidRDefault="003039E2" w:rsidP="005A198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Москвитина Нина Сергеевна,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доктор биологических наук, профессор ТГУ</w:t>
            </w:r>
          </w:p>
        </w:tc>
        <w:tc>
          <w:tcPr>
            <w:tcW w:w="3685" w:type="dxa"/>
          </w:tcPr>
          <w:p w:rsidR="005A198C" w:rsidRDefault="003039E2" w:rsidP="003039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Биоразнообразие в природе и факторы его изменения</w:t>
            </w:r>
            <w:r w:rsidR="0093632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A116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039E2" w:rsidRPr="004973D6" w:rsidTr="0043370D">
        <w:trPr>
          <w:jc w:val="center"/>
        </w:trPr>
        <w:tc>
          <w:tcPr>
            <w:tcW w:w="869" w:type="dxa"/>
          </w:tcPr>
          <w:p w:rsidR="003039E2" w:rsidRDefault="003039E2" w:rsidP="00433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769" w:type="dxa"/>
          </w:tcPr>
          <w:p w:rsidR="003039E2" w:rsidRDefault="003039E2" w:rsidP="00020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ноября</w:t>
            </w:r>
          </w:p>
        </w:tc>
        <w:tc>
          <w:tcPr>
            <w:tcW w:w="4434" w:type="dxa"/>
          </w:tcPr>
          <w:p w:rsidR="003039E2" w:rsidRPr="00936326" w:rsidRDefault="00936EC3" w:rsidP="003039E2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 w:rsidRPr="00936326">
              <w:rPr>
                <w:rFonts w:ascii="Times New Roman" w:hAnsi="Times New Roman" w:cs="Times New Roman"/>
                <w:b/>
              </w:rPr>
              <w:t>Кабанов Михаил Всеволодович</w:t>
            </w:r>
            <w:r w:rsidRPr="00936326">
              <w:rPr>
                <w:rFonts w:ascii="Times New Roman" w:hAnsi="Times New Roman" w:cs="Times New Roman"/>
              </w:rPr>
              <w:t xml:space="preserve">, </w:t>
            </w:r>
            <w:r w:rsidRPr="00936326">
              <w:rPr>
                <w:rFonts w:ascii="Times New Roman" w:hAnsi="Times New Roman" w:cs="Times New Roman"/>
                <w:b/>
                <w:i/>
              </w:rPr>
              <w:t xml:space="preserve">доктор </w:t>
            </w:r>
            <w:r w:rsidRPr="00936326">
              <w:rPr>
                <w:rFonts w:ascii="Times New Roman" w:hAnsi="Times New Roman" w:cs="Times New Roman"/>
                <w:b/>
                <w:i/>
              </w:rPr>
              <w:lastRenderedPageBreak/>
              <w:t>физ.-мат. наук, профессор, член- кор. РАН,Институт эколого-климатического мониторинга СО РАН</w:t>
            </w:r>
          </w:p>
        </w:tc>
        <w:tc>
          <w:tcPr>
            <w:tcW w:w="3685" w:type="dxa"/>
          </w:tcPr>
          <w:p w:rsidR="003039E2" w:rsidRPr="00936326" w:rsidRDefault="00936EC3" w:rsidP="009116C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6326">
              <w:rPr>
                <w:rFonts w:ascii="Times New Roman" w:hAnsi="Times New Roman" w:cs="Times New Roman"/>
                <w:b/>
              </w:rPr>
              <w:lastRenderedPageBreak/>
              <w:t>Современные проблемы климато-</w:t>
            </w:r>
            <w:r w:rsidRPr="00936326">
              <w:rPr>
                <w:rFonts w:ascii="Times New Roman" w:hAnsi="Times New Roman" w:cs="Times New Roman"/>
                <w:b/>
              </w:rPr>
              <w:lastRenderedPageBreak/>
              <w:t>экологических изменений.</w:t>
            </w:r>
          </w:p>
        </w:tc>
      </w:tr>
      <w:tr w:rsidR="0043370D" w:rsidRPr="004973D6" w:rsidTr="0043370D">
        <w:trPr>
          <w:jc w:val="center"/>
        </w:trPr>
        <w:tc>
          <w:tcPr>
            <w:tcW w:w="869" w:type="dxa"/>
          </w:tcPr>
          <w:p w:rsidR="0043370D" w:rsidRDefault="0043370D" w:rsidP="0030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9" w:type="dxa"/>
          </w:tcPr>
          <w:p w:rsidR="0043370D" w:rsidRDefault="0043370D" w:rsidP="00020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ноября</w:t>
            </w:r>
          </w:p>
        </w:tc>
        <w:tc>
          <w:tcPr>
            <w:tcW w:w="4434" w:type="dxa"/>
          </w:tcPr>
          <w:p w:rsidR="0043370D" w:rsidRDefault="0043370D" w:rsidP="003039E2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Ольховатенко Валентин Егорович,</w:t>
            </w:r>
            <w:r w:rsidRPr="009A116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доктор геолого-минералогических наук, профессор ТГАСУ</w:t>
            </w:r>
          </w:p>
        </w:tc>
        <w:tc>
          <w:tcPr>
            <w:tcW w:w="3685" w:type="dxa"/>
          </w:tcPr>
          <w:p w:rsidR="0043370D" w:rsidRDefault="0043370D" w:rsidP="003039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Геоэкологические проблемы Томской агломерации и пути их решения</w:t>
            </w:r>
            <w:r w:rsidR="0093632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43370D" w:rsidRPr="004973D6" w:rsidTr="0043370D">
        <w:trPr>
          <w:jc w:val="center"/>
        </w:trPr>
        <w:tc>
          <w:tcPr>
            <w:tcW w:w="869" w:type="dxa"/>
          </w:tcPr>
          <w:p w:rsidR="0043370D" w:rsidRDefault="0043370D" w:rsidP="0030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9" w:type="dxa"/>
          </w:tcPr>
          <w:p w:rsidR="0043370D" w:rsidRDefault="0043370D" w:rsidP="00433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декабря</w:t>
            </w:r>
          </w:p>
        </w:tc>
        <w:tc>
          <w:tcPr>
            <w:tcW w:w="4434" w:type="dxa"/>
          </w:tcPr>
          <w:p w:rsidR="0043370D" w:rsidRPr="003249FD" w:rsidRDefault="009116C1" w:rsidP="009116C1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Шварцев Степан Львович,</w:t>
            </w:r>
            <w:r w:rsidRPr="009A116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доктор </w:t>
            </w:r>
            <w:r w:rsidRPr="009A116B">
              <w:rPr>
                <w:rFonts w:ascii="Times New Roman" w:hAnsi="Times New Roman" w:cs="Times New Roman"/>
                <w:b/>
                <w:i/>
                <w:color w:val="000000"/>
              </w:rPr>
              <w:t>геолого-минералогических наук, профессор Т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ПУ</w:t>
            </w:r>
          </w:p>
        </w:tc>
        <w:tc>
          <w:tcPr>
            <w:tcW w:w="3685" w:type="dxa"/>
          </w:tcPr>
          <w:p w:rsidR="0043370D" w:rsidRPr="00936EC3" w:rsidRDefault="00936326" w:rsidP="00936EC3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Вода и жизнь</w:t>
            </w:r>
            <w:r w:rsidR="00936EC3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</w:p>
        </w:tc>
      </w:tr>
      <w:tr w:rsidR="006564B6" w:rsidRPr="004973D6" w:rsidTr="0043370D">
        <w:trPr>
          <w:jc w:val="center"/>
        </w:trPr>
        <w:tc>
          <w:tcPr>
            <w:tcW w:w="869" w:type="dxa"/>
          </w:tcPr>
          <w:p w:rsidR="006564B6" w:rsidRPr="0040136B" w:rsidRDefault="006564B6" w:rsidP="003530B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69" w:type="dxa"/>
          </w:tcPr>
          <w:p w:rsidR="006564B6" w:rsidRPr="006564B6" w:rsidRDefault="006564B6" w:rsidP="003530B5">
            <w:pPr>
              <w:rPr>
                <w:b/>
              </w:rPr>
            </w:pPr>
          </w:p>
        </w:tc>
        <w:tc>
          <w:tcPr>
            <w:tcW w:w="4434" w:type="dxa"/>
          </w:tcPr>
          <w:p w:rsidR="006564B6" w:rsidRPr="003249FD" w:rsidRDefault="006564B6" w:rsidP="003249FD"/>
        </w:tc>
        <w:tc>
          <w:tcPr>
            <w:tcW w:w="3685" w:type="dxa"/>
          </w:tcPr>
          <w:p w:rsidR="006564B6" w:rsidRPr="003249FD" w:rsidRDefault="006564B6" w:rsidP="003530B5">
            <w:pPr>
              <w:rPr>
                <w:b/>
              </w:rPr>
            </w:pPr>
          </w:p>
        </w:tc>
      </w:tr>
    </w:tbl>
    <w:p w:rsidR="0043370D" w:rsidRDefault="005F21F7" w:rsidP="00020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C5E">
        <w:rPr>
          <w:rFonts w:ascii="Times New Roman" w:hAnsi="Times New Roman" w:cs="Times New Roman"/>
          <w:sz w:val="24"/>
          <w:szCs w:val="24"/>
        </w:rPr>
        <w:t xml:space="preserve">Аудитория слушателей: студенты, магистранты, аспиранты, учителя и преподаватели школ, </w:t>
      </w:r>
    </w:p>
    <w:p w:rsidR="00020AF6" w:rsidRDefault="005F21F7" w:rsidP="00020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C5E">
        <w:rPr>
          <w:rFonts w:ascii="Times New Roman" w:hAnsi="Times New Roman" w:cs="Times New Roman"/>
          <w:sz w:val="24"/>
          <w:szCs w:val="24"/>
        </w:rPr>
        <w:t>лицеев, ВУЗов. Участникам лектория, посетившим &gt;75% лекций (регистрация будет обязательна) будет выдаваться сертификат.</w:t>
      </w:r>
      <w:r w:rsidR="00332C5E">
        <w:rPr>
          <w:rFonts w:ascii="Times New Roman" w:hAnsi="Times New Roman" w:cs="Times New Roman"/>
          <w:sz w:val="24"/>
          <w:szCs w:val="24"/>
        </w:rPr>
        <w:t xml:space="preserve"> </w:t>
      </w:r>
      <w:r w:rsidRPr="00332C5E">
        <w:rPr>
          <w:rFonts w:ascii="Times New Roman" w:hAnsi="Times New Roman" w:cs="Times New Roman"/>
          <w:sz w:val="24"/>
          <w:szCs w:val="24"/>
        </w:rPr>
        <w:t>Продолжительность лекции до 1 часа.</w:t>
      </w:r>
    </w:p>
    <w:p w:rsidR="005F21F7" w:rsidRPr="00422EAA" w:rsidRDefault="00CB0E3A" w:rsidP="00020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C5E">
        <w:rPr>
          <w:rFonts w:ascii="Times New Roman" w:hAnsi="Times New Roman" w:cs="Times New Roman"/>
          <w:sz w:val="24"/>
          <w:szCs w:val="24"/>
        </w:rPr>
        <w:t>Телефон для справок 41-89-10</w:t>
      </w:r>
      <w:r w:rsidR="00332C5E">
        <w:rPr>
          <w:rFonts w:ascii="Times New Roman" w:hAnsi="Times New Roman" w:cs="Times New Roman"/>
          <w:sz w:val="24"/>
          <w:szCs w:val="24"/>
        </w:rPr>
        <w:t>, 90-39-57.</w:t>
      </w:r>
      <w:r w:rsidR="00020AF6">
        <w:rPr>
          <w:rFonts w:ascii="Times New Roman" w:hAnsi="Times New Roman" w:cs="Times New Roman"/>
          <w:sz w:val="24"/>
          <w:szCs w:val="24"/>
        </w:rPr>
        <w:t xml:space="preserve"> </w:t>
      </w:r>
      <w:r w:rsidR="005F21F7" w:rsidRPr="00332C5E">
        <w:rPr>
          <w:rFonts w:ascii="Times New Roman" w:hAnsi="Times New Roman" w:cs="Times New Roman"/>
          <w:sz w:val="24"/>
          <w:szCs w:val="24"/>
        </w:rPr>
        <w:t>Е-mail: rikhvanov@tpu.ru</w:t>
      </w:r>
    </w:p>
    <w:sectPr w:rsidR="005F21F7" w:rsidRPr="00422EAA" w:rsidSect="00A515EE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E2" w:rsidRDefault="003210E2" w:rsidP="0090440A">
      <w:pPr>
        <w:spacing w:after="0" w:line="240" w:lineRule="auto"/>
      </w:pPr>
      <w:r>
        <w:separator/>
      </w:r>
    </w:p>
  </w:endnote>
  <w:endnote w:type="continuationSeparator" w:id="1">
    <w:p w:rsidR="003210E2" w:rsidRDefault="003210E2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E2" w:rsidRDefault="003210E2" w:rsidP="0090440A">
      <w:pPr>
        <w:spacing w:after="0" w:line="240" w:lineRule="auto"/>
      </w:pPr>
      <w:r>
        <w:separator/>
      </w:r>
    </w:p>
  </w:footnote>
  <w:footnote w:type="continuationSeparator" w:id="1">
    <w:p w:rsidR="003210E2" w:rsidRDefault="003210E2" w:rsidP="0090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B93"/>
    <w:rsid w:val="000063C1"/>
    <w:rsid w:val="00020AF6"/>
    <w:rsid w:val="00045A27"/>
    <w:rsid w:val="00054751"/>
    <w:rsid w:val="00066C54"/>
    <w:rsid w:val="00075FCE"/>
    <w:rsid w:val="000920E8"/>
    <w:rsid w:val="000C316B"/>
    <w:rsid w:val="000D322B"/>
    <w:rsid w:val="000E0FEE"/>
    <w:rsid w:val="00192FCB"/>
    <w:rsid w:val="0019526B"/>
    <w:rsid w:val="001C0C47"/>
    <w:rsid w:val="001F068D"/>
    <w:rsid w:val="002045A9"/>
    <w:rsid w:val="00207B76"/>
    <w:rsid w:val="00212DE2"/>
    <w:rsid w:val="0021364C"/>
    <w:rsid w:val="00236496"/>
    <w:rsid w:val="0027220F"/>
    <w:rsid w:val="00296AC4"/>
    <w:rsid w:val="002D392A"/>
    <w:rsid w:val="003039E2"/>
    <w:rsid w:val="003050F6"/>
    <w:rsid w:val="00306AEC"/>
    <w:rsid w:val="003210E2"/>
    <w:rsid w:val="003234DF"/>
    <w:rsid w:val="003249FD"/>
    <w:rsid w:val="00332C5E"/>
    <w:rsid w:val="0035133A"/>
    <w:rsid w:val="00363E59"/>
    <w:rsid w:val="00375A6F"/>
    <w:rsid w:val="003971CF"/>
    <w:rsid w:val="003D3E10"/>
    <w:rsid w:val="00405B06"/>
    <w:rsid w:val="00422EAA"/>
    <w:rsid w:val="0043312F"/>
    <w:rsid w:val="0043370D"/>
    <w:rsid w:val="0048416E"/>
    <w:rsid w:val="00485417"/>
    <w:rsid w:val="004973D6"/>
    <w:rsid w:val="004B7811"/>
    <w:rsid w:val="00513FFC"/>
    <w:rsid w:val="005A198C"/>
    <w:rsid w:val="005C249A"/>
    <w:rsid w:val="005F21F7"/>
    <w:rsid w:val="00612C0D"/>
    <w:rsid w:val="006564B6"/>
    <w:rsid w:val="00671B42"/>
    <w:rsid w:val="006849D5"/>
    <w:rsid w:val="006872A6"/>
    <w:rsid w:val="006A3FF8"/>
    <w:rsid w:val="006C0774"/>
    <w:rsid w:val="006E62C6"/>
    <w:rsid w:val="00706CA6"/>
    <w:rsid w:val="007475C9"/>
    <w:rsid w:val="00791AAD"/>
    <w:rsid w:val="007B37ED"/>
    <w:rsid w:val="007B5B3A"/>
    <w:rsid w:val="007F7DB8"/>
    <w:rsid w:val="00827F31"/>
    <w:rsid w:val="00831C2B"/>
    <w:rsid w:val="008369C4"/>
    <w:rsid w:val="00861408"/>
    <w:rsid w:val="00863336"/>
    <w:rsid w:val="008D715A"/>
    <w:rsid w:val="0090440A"/>
    <w:rsid w:val="009116C1"/>
    <w:rsid w:val="00917FC6"/>
    <w:rsid w:val="00936326"/>
    <w:rsid w:val="00936EC3"/>
    <w:rsid w:val="00983E30"/>
    <w:rsid w:val="009961E5"/>
    <w:rsid w:val="009A116B"/>
    <w:rsid w:val="009C532C"/>
    <w:rsid w:val="00A3079B"/>
    <w:rsid w:val="00A329BF"/>
    <w:rsid w:val="00A515EE"/>
    <w:rsid w:val="00A70C1D"/>
    <w:rsid w:val="00A809D4"/>
    <w:rsid w:val="00AA0C84"/>
    <w:rsid w:val="00AD494F"/>
    <w:rsid w:val="00B03CBE"/>
    <w:rsid w:val="00B067D2"/>
    <w:rsid w:val="00B1677D"/>
    <w:rsid w:val="00B268AF"/>
    <w:rsid w:val="00B30117"/>
    <w:rsid w:val="00B37CAE"/>
    <w:rsid w:val="00B8132C"/>
    <w:rsid w:val="00BA4143"/>
    <w:rsid w:val="00BF76D1"/>
    <w:rsid w:val="00C1276A"/>
    <w:rsid w:val="00C81620"/>
    <w:rsid w:val="00CA6C60"/>
    <w:rsid w:val="00CB0E3A"/>
    <w:rsid w:val="00CC358E"/>
    <w:rsid w:val="00CC515D"/>
    <w:rsid w:val="00CF615B"/>
    <w:rsid w:val="00D1341B"/>
    <w:rsid w:val="00D1698A"/>
    <w:rsid w:val="00D26C7F"/>
    <w:rsid w:val="00DA02A8"/>
    <w:rsid w:val="00DA2B37"/>
    <w:rsid w:val="00E31B93"/>
    <w:rsid w:val="00E5384E"/>
    <w:rsid w:val="00E56813"/>
    <w:rsid w:val="00E64308"/>
    <w:rsid w:val="00E8065D"/>
    <w:rsid w:val="00E87A98"/>
    <w:rsid w:val="00EA2206"/>
    <w:rsid w:val="00EB4A00"/>
    <w:rsid w:val="00EF4D94"/>
    <w:rsid w:val="00EF6067"/>
    <w:rsid w:val="00F36143"/>
    <w:rsid w:val="00F36E6B"/>
    <w:rsid w:val="00F61752"/>
    <w:rsid w:val="00F718DF"/>
    <w:rsid w:val="00F93BE5"/>
    <w:rsid w:val="00FA35A0"/>
    <w:rsid w:val="00FC731B"/>
    <w:rsid w:val="00FE711D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2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0A"/>
  </w:style>
  <w:style w:type="paragraph" w:styleId="a9">
    <w:name w:val="footer"/>
    <w:basedOn w:val="a"/>
    <w:link w:val="aa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0A"/>
  </w:style>
  <w:style w:type="character" w:customStyle="1" w:styleId="apple-converted-space">
    <w:name w:val="apple-converted-space"/>
    <w:basedOn w:val="a0"/>
    <w:rsid w:val="0086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62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0A"/>
  </w:style>
  <w:style w:type="paragraph" w:styleId="a9">
    <w:name w:val="footer"/>
    <w:basedOn w:val="a"/>
    <w:link w:val="aa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.tsu.ru/Department/Profile/22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6F7A-ED91-4F6A-826E-2CC2F17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gegc</dc:creator>
  <cp:lastModifiedBy>KOBZAR</cp:lastModifiedBy>
  <cp:revision>14</cp:revision>
  <cp:lastPrinted>2015-06-26T06:06:00Z</cp:lastPrinted>
  <dcterms:created xsi:type="dcterms:W3CDTF">2017-02-20T07:59:00Z</dcterms:created>
  <dcterms:modified xsi:type="dcterms:W3CDTF">2017-09-15T06:36:00Z</dcterms:modified>
</cp:coreProperties>
</file>