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91" w:rsidRDefault="00E37C91" w:rsidP="00E37C91">
      <w:pPr>
        <w:pStyle w:val="a5"/>
        <w:spacing w:before="0" w:beforeAutospacing="0" w:after="0" w:afterAutospacing="0"/>
        <w:jc w:val="right"/>
        <w:rPr>
          <w:bCs/>
        </w:rPr>
      </w:pPr>
      <w:r>
        <w:rPr>
          <w:bCs/>
        </w:rPr>
        <w:t>Приложение 2</w:t>
      </w:r>
      <w:bookmarkStart w:id="0" w:name="_GoBack"/>
      <w:bookmarkEnd w:id="0"/>
    </w:p>
    <w:p w:rsidR="00E37C91" w:rsidRDefault="00E37C91" w:rsidP="00E37C91">
      <w:pPr>
        <w:pStyle w:val="a5"/>
        <w:spacing w:before="0" w:beforeAutospacing="0" w:after="0" w:afterAutospacing="0"/>
        <w:jc w:val="right"/>
        <w:rPr>
          <w:bCs/>
        </w:rPr>
      </w:pPr>
    </w:p>
    <w:p w:rsidR="00EB69E9" w:rsidRPr="00D121F0" w:rsidRDefault="00EB69E9" w:rsidP="00EB69E9">
      <w:pPr>
        <w:pStyle w:val="a5"/>
        <w:spacing w:before="0" w:beforeAutospacing="0" w:after="0" w:afterAutospacing="0"/>
        <w:jc w:val="center"/>
        <w:rPr>
          <w:bCs/>
        </w:rPr>
      </w:pPr>
      <w:r w:rsidRPr="00D121F0">
        <w:rPr>
          <w:bCs/>
        </w:rPr>
        <w:t>Департамент общего образования Томской области</w:t>
      </w:r>
    </w:p>
    <w:p w:rsidR="00EB69E9" w:rsidRPr="00D121F0" w:rsidRDefault="00EB69E9" w:rsidP="00EB69E9">
      <w:pPr>
        <w:pStyle w:val="a5"/>
        <w:spacing w:before="0" w:beforeAutospacing="0" w:after="0" w:afterAutospacing="0"/>
        <w:jc w:val="center"/>
        <w:rPr>
          <w:bCs/>
        </w:rPr>
      </w:pPr>
      <w:r w:rsidRPr="00D121F0">
        <w:rPr>
          <w:bCs/>
        </w:rPr>
        <w:t>Департамент природных ресурсов и охраны окружающей среды</w:t>
      </w:r>
    </w:p>
    <w:p w:rsidR="00EB69E9" w:rsidRPr="00D121F0" w:rsidRDefault="00EB69E9" w:rsidP="00EB69E9">
      <w:pPr>
        <w:pStyle w:val="a5"/>
        <w:spacing w:before="0" w:beforeAutospacing="0" w:after="0" w:afterAutospacing="0"/>
        <w:jc w:val="center"/>
        <w:rPr>
          <w:bCs/>
        </w:rPr>
      </w:pPr>
      <w:r w:rsidRPr="00D121F0">
        <w:t>Томской области</w:t>
      </w:r>
    </w:p>
    <w:p w:rsidR="00EB69E9" w:rsidRPr="00D121F0" w:rsidRDefault="00EB69E9" w:rsidP="00EB69E9">
      <w:pPr>
        <w:pStyle w:val="a5"/>
        <w:spacing w:before="0" w:beforeAutospacing="0" w:after="0" w:afterAutospacing="0"/>
        <w:jc w:val="center"/>
        <w:rPr>
          <w:bCs/>
        </w:rPr>
      </w:pPr>
      <w:r w:rsidRPr="00D121F0">
        <w:rPr>
          <w:bCs/>
        </w:rPr>
        <w:t>Департамент профессионального образования Томской области</w:t>
      </w:r>
    </w:p>
    <w:p w:rsidR="00EB69E9" w:rsidRPr="00D121F0" w:rsidRDefault="00EB69E9" w:rsidP="00EB69E9">
      <w:pPr>
        <w:pStyle w:val="a5"/>
        <w:spacing w:before="0" w:beforeAutospacing="0" w:after="0" w:afterAutospacing="0"/>
        <w:jc w:val="center"/>
        <w:rPr>
          <w:bCs/>
        </w:rPr>
      </w:pPr>
      <w:r w:rsidRPr="00D121F0">
        <w:rPr>
          <w:bCs/>
        </w:rPr>
        <w:t>Департамент по культуре Томской области</w:t>
      </w:r>
    </w:p>
    <w:p w:rsidR="00EB69E9" w:rsidRPr="00D121F0" w:rsidRDefault="00EB69E9" w:rsidP="000011C6">
      <w:pPr>
        <w:pStyle w:val="a5"/>
        <w:spacing w:before="0" w:beforeAutospacing="0" w:after="0" w:afterAutospacing="0"/>
        <w:jc w:val="center"/>
        <w:rPr>
          <w:bCs/>
        </w:rPr>
      </w:pPr>
      <w:r w:rsidRPr="00D121F0">
        <w:rPr>
          <w:bCs/>
        </w:rPr>
        <w:t>Департамент лесного хозяйства Томской области</w:t>
      </w:r>
    </w:p>
    <w:p w:rsidR="00EB69E9" w:rsidRDefault="00EB69E9" w:rsidP="00EB69E9">
      <w:pPr>
        <w:jc w:val="center"/>
        <w:rPr>
          <w:b/>
        </w:rPr>
      </w:pPr>
    </w:p>
    <w:p w:rsidR="00EB69E9" w:rsidRPr="00D121F0" w:rsidRDefault="00EB69E9" w:rsidP="00EB69E9">
      <w:pPr>
        <w:jc w:val="center"/>
        <w:rPr>
          <w:b/>
          <w:sz w:val="28"/>
          <w:szCs w:val="28"/>
        </w:rPr>
      </w:pPr>
      <w:r w:rsidRPr="00D121F0">
        <w:rPr>
          <w:b/>
          <w:sz w:val="28"/>
          <w:szCs w:val="28"/>
        </w:rPr>
        <w:t>Заседание Межведомственного Координационного совета по вопросам непрерывного экологического образования и просвещения населения Томской области</w:t>
      </w:r>
    </w:p>
    <w:p w:rsidR="00EB69E9" w:rsidRDefault="00EB69E9" w:rsidP="00EB69E9">
      <w:pPr>
        <w:pStyle w:val="2"/>
        <w:jc w:val="left"/>
        <w:rPr>
          <w:b/>
          <w:bCs/>
          <w:sz w:val="24"/>
        </w:rPr>
      </w:pPr>
    </w:p>
    <w:p w:rsidR="00EB69E9" w:rsidRDefault="00EB69E9" w:rsidP="00EB69E9">
      <w:pPr>
        <w:pStyle w:val="2"/>
        <w:jc w:val="both"/>
        <w:rPr>
          <w:b/>
          <w:sz w:val="24"/>
        </w:rPr>
      </w:pPr>
      <w:r>
        <w:rPr>
          <w:b/>
          <w:bCs/>
          <w:sz w:val="24"/>
        </w:rPr>
        <w:t>Время проведения</w:t>
      </w:r>
      <w:r>
        <w:rPr>
          <w:bCs/>
          <w:sz w:val="24"/>
        </w:rPr>
        <w:t>: 25 декабря 2019 года</w:t>
      </w:r>
      <w:r>
        <w:rPr>
          <w:sz w:val="24"/>
        </w:rPr>
        <w:t xml:space="preserve">, </w:t>
      </w:r>
      <w:r w:rsidRPr="003F1D99">
        <w:rPr>
          <w:sz w:val="24"/>
        </w:rPr>
        <w:t>16.00</w:t>
      </w:r>
    </w:p>
    <w:p w:rsidR="00EB69E9" w:rsidRPr="003F1D99" w:rsidRDefault="00EB69E9" w:rsidP="00EB69E9">
      <w:pPr>
        <w:pStyle w:val="2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Место проведения: </w:t>
      </w:r>
      <w:r w:rsidR="00A15428" w:rsidRPr="007715F9">
        <w:rPr>
          <w:bCs/>
          <w:sz w:val="24"/>
        </w:rPr>
        <w:t>Центр опережающей профессиональной подготовки Томской области, город Томск,</w:t>
      </w:r>
      <w:r w:rsidRPr="007715F9">
        <w:rPr>
          <w:bCs/>
          <w:sz w:val="24"/>
        </w:rPr>
        <w:t xml:space="preserve"> Московский тракт, 12 </w:t>
      </w:r>
      <w:r w:rsidR="007715F9">
        <w:rPr>
          <w:bCs/>
          <w:sz w:val="24"/>
        </w:rPr>
        <w:t>(</w:t>
      </w:r>
      <w:r w:rsidR="00A15428" w:rsidRPr="007715F9">
        <w:rPr>
          <w:bCs/>
          <w:sz w:val="24"/>
        </w:rPr>
        <w:t>лекторий</w:t>
      </w:r>
      <w:r w:rsidR="007715F9">
        <w:rPr>
          <w:bCs/>
          <w:sz w:val="24"/>
        </w:rPr>
        <w:t>).</w:t>
      </w:r>
    </w:p>
    <w:p w:rsidR="000011C6" w:rsidRPr="003F1D99" w:rsidRDefault="000011C6" w:rsidP="00EB69E9">
      <w:pPr>
        <w:pStyle w:val="2"/>
        <w:jc w:val="both"/>
        <w:rPr>
          <w:b/>
          <w:bCs/>
          <w:sz w:val="24"/>
        </w:rPr>
      </w:pPr>
    </w:p>
    <w:p w:rsidR="00EB69E9" w:rsidRDefault="00EB69E9" w:rsidP="00EB69E9">
      <w:pPr>
        <w:jc w:val="center"/>
        <w:rPr>
          <w:bCs/>
        </w:rPr>
      </w:pPr>
      <w:r>
        <w:rPr>
          <w:b/>
          <w:bCs/>
        </w:rPr>
        <w:t>Повестка</w:t>
      </w:r>
      <w:r>
        <w:rPr>
          <w:bCs/>
        </w:rPr>
        <w:t>:</w:t>
      </w:r>
    </w:p>
    <w:p w:rsidR="00EB69E9" w:rsidRDefault="00EB69E9" w:rsidP="00EB69E9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  <w:t>Открытие заседания.</w:t>
      </w:r>
    </w:p>
    <w:p w:rsidR="00A15428" w:rsidRPr="000011C6" w:rsidRDefault="00EB69E9" w:rsidP="000011C6">
      <w:pPr>
        <w:pStyle w:val="ConsTitle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Адам Александр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Мартынович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заведующий кафедрой экологического менеджмента Биологического института НИ ТГУ, профессор, </w:t>
      </w:r>
      <w:r w:rsidR="004318A7">
        <w:rPr>
          <w:rFonts w:ascii="Times New Roman" w:hAnsi="Times New Roman" w:cs="Times New Roman"/>
          <w:b w:val="0"/>
          <w:bCs w:val="0"/>
          <w:sz w:val="24"/>
          <w:szCs w:val="24"/>
        </w:rPr>
        <w:t>председатель Межведомственного К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оординационного совета по </w:t>
      </w:r>
      <w:r>
        <w:rPr>
          <w:rFonts w:ascii="Times New Roman" w:hAnsi="Times New Roman" w:cs="Times New Roman"/>
          <w:b w:val="0"/>
          <w:sz w:val="24"/>
          <w:szCs w:val="24"/>
        </w:rPr>
        <w:t>вопросам непрерывного экологического образования и просвещения.</w:t>
      </w:r>
    </w:p>
    <w:p w:rsidR="00EB69E9" w:rsidRPr="00EB69E9" w:rsidRDefault="00EB69E9" w:rsidP="00EB69E9">
      <w:pPr>
        <w:pStyle w:val="ConsTitle"/>
        <w:widowControl/>
        <w:ind w:left="720" w:right="0"/>
        <w:jc w:val="both"/>
        <w:rPr>
          <w:rFonts w:ascii="Times New Roman" w:hAnsi="Times New Roman" w:cs="Times New Roman"/>
          <w:b w:val="0"/>
          <w:sz w:val="24"/>
          <w:szCs w:val="24"/>
          <w:highlight w:val="cyan"/>
        </w:rPr>
      </w:pPr>
    </w:p>
    <w:p w:rsidR="000011C6" w:rsidRDefault="00EB69E9" w:rsidP="00EB69E9">
      <w:pPr>
        <w:pStyle w:val="31"/>
        <w:spacing w:after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ab/>
        <w:t xml:space="preserve">Об итогах проведения </w:t>
      </w: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 xml:space="preserve"> Всероссийской научно-практической конференции «НЭО: проблемы, опыт, перспективы»</w:t>
      </w:r>
      <w:r w:rsidR="004318A7">
        <w:rPr>
          <w:b/>
          <w:bCs/>
          <w:sz w:val="24"/>
          <w:szCs w:val="24"/>
        </w:rPr>
        <w:t xml:space="preserve">. </w:t>
      </w:r>
      <w:r w:rsidR="000011C6">
        <w:rPr>
          <w:bCs/>
          <w:sz w:val="24"/>
          <w:szCs w:val="24"/>
        </w:rPr>
        <w:t xml:space="preserve">Кондратьева Ирина Васильевна, начальник отдела </w:t>
      </w:r>
      <w:r w:rsidR="007715F9">
        <w:rPr>
          <w:bCs/>
          <w:sz w:val="24"/>
          <w:szCs w:val="24"/>
        </w:rPr>
        <w:t xml:space="preserve">экологического образования и просвещения </w:t>
      </w:r>
      <w:r w:rsidR="000011C6">
        <w:rPr>
          <w:bCs/>
          <w:sz w:val="24"/>
          <w:szCs w:val="24"/>
        </w:rPr>
        <w:t>ОГБУ «Облкомприрода»</w:t>
      </w:r>
      <w:r w:rsidR="007715F9">
        <w:rPr>
          <w:bCs/>
          <w:sz w:val="24"/>
          <w:szCs w:val="24"/>
        </w:rPr>
        <w:t>.</w:t>
      </w:r>
    </w:p>
    <w:p w:rsidR="003F1D99" w:rsidRPr="007715F9" w:rsidRDefault="003F1D99" w:rsidP="00EB69E9">
      <w:pPr>
        <w:pStyle w:val="31"/>
        <w:spacing w:after="0"/>
        <w:jc w:val="both"/>
        <w:rPr>
          <w:bCs/>
          <w:sz w:val="24"/>
          <w:szCs w:val="24"/>
        </w:rPr>
      </w:pPr>
    </w:p>
    <w:p w:rsidR="004318A7" w:rsidRDefault="004318A7" w:rsidP="00EB69E9">
      <w:pPr>
        <w:pStyle w:val="31"/>
        <w:spacing w:after="0"/>
        <w:jc w:val="both"/>
        <w:rPr>
          <w:bCs/>
          <w:sz w:val="24"/>
          <w:szCs w:val="24"/>
        </w:rPr>
      </w:pPr>
    </w:p>
    <w:p w:rsidR="00D6095F" w:rsidRDefault="00D121F0" w:rsidP="00EB69E9">
      <w:pPr>
        <w:pStyle w:val="31"/>
        <w:spacing w:after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 w:rsidR="004318A7" w:rsidRPr="00D6095F">
        <w:rPr>
          <w:b/>
          <w:bCs/>
          <w:sz w:val="24"/>
          <w:szCs w:val="24"/>
        </w:rPr>
        <w:t xml:space="preserve">. </w:t>
      </w:r>
      <w:r w:rsidR="00D6095F" w:rsidRPr="00D6095F">
        <w:rPr>
          <w:b/>
          <w:bCs/>
          <w:sz w:val="24"/>
          <w:szCs w:val="24"/>
        </w:rPr>
        <w:t>О принятии в работу Межведомственного плана – 2020.</w:t>
      </w:r>
    </w:p>
    <w:p w:rsidR="0081035C" w:rsidRDefault="000011C6" w:rsidP="000011C6">
      <w:pPr>
        <w:pStyle w:val="31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Кондратьева Ирина Васильевна, начальник отдела ОГБУ «Облкомприрода»</w:t>
      </w:r>
    </w:p>
    <w:p w:rsidR="00D6095F" w:rsidRDefault="00D6095F" w:rsidP="00EB69E9">
      <w:pPr>
        <w:pStyle w:val="31"/>
        <w:spacing w:after="0"/>
        <w:jc w:val="both"/>
        <w:rPr>
          <w:bCs/>
          <w:sz w:val="24"/>
          <w:szCs w:val="24"/>
        </w:rPr>
      </w:pPr>
    </w:p>
    <w:p w:rsidR="00D6095F" w:rsidRPr="0081035C" w:rsidRDefault="00D6095F" w:rsidP="00D6095F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1035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1035C">
        <w:rPr>
          <w:rFonts w:ascii="Times New Roman" w:hAnsi="Times New Roman" w:cs="Times New Roman"/>
          <w:sz w:val="24"/>
          <w:szCs w:val="24"/>
        </w:rPr>
        <w:t xml:space="preserve">. </w:t>
      </w:r>
      <w:r w:rsidRPr="0081035C">
        <w:rPr>
          <w:rFonts w:ascii="Times New Roman" w:hAnsi="Times New Roman" w:cs="Times New Roman"/>
          <w:sz w:val="24"/>
          <w:szCs w:val="24"/>
        </w:rPr>
        <w:tab/>
        <w:t>О присвоении статуса «Центр экологического образования».</w:t>
      </w:r>
    </w:p>
    <w:p w:rsidR="0081035C" w:rsidRPr="0081035C" w:rsidRDefault="00D6095F" w:rsidP="00EB69E9">
      <w:pPr>
        <w:pStyle w:val="31"/>
        <w:spacing w:after="0"/>
        <w:jc w:val="both"/>
        <w:rPr>
          <w:color w:val="333333"/>
          <w:sz w:val="24"/>
          <w:szCs w:val="24"/>
          <w:shd w:val="clear" w:color="auto" w:fill="FFFFFF"/>
        </w:rPr>
      </w:pPr>
      <w:r w:rsidRPr="0081035C">
        <w:rPr>
          <w:b/>
          <w:sz w:val="24"/>
          <w:szCs w:val="24"/>
        </w:rPr>
        <w:t xml:space="preserve">- </w:t>
      </w:r>
      <w:r w:rsidRPr="0081035C">
        <w:rPr>
          <w:sz w:val="24"/>
          <w:szCs w:val="24"/>
        </w:rPr>
        <w:t xml:space="preserve">Бен Саид Маргарита Анатольевна, старший методист </w:t>
      </w:r>
      <w:r w:rsidRPr="0081035C">
        <w:rPr>
          <w:bCs/>
          <w:sz w:val="24"/>
          <w:szCs w:val="24"/>
        </w:rPr>
        <w:t>отдела развития образовательных систем ОГБУ</w:t>
      </w:r>
      <w:r w:rsidR="0081035C" w:rsidRPr="0081035C">
        <w:rPr>
          <w:sz w:val="24"/>
          <w:szCs w:val="24"/>
        </w:rPr>
        <w:t xml:space="preserve"> «РЦРО» (</w:t>
      </w:r>
      <w:r w:rsidR="0081035C" w:rsidRPr="0081035C">
        <w:rPr>
          <w:color w:val="333333"/>
          <w:sz w:val="24"/>
          <w:szCs w:val="24"/>
          <w:shd w:val="clear" w:color="auto" w:fill="FFFFFF"/>
        </w:rPr>
        <w:t>МАОУ СОШ № 31 г. Томска);</w:t>
      </w:r>
    </w:p>
    <w:p w:rsidR="0081035C" w:rsidRPr="0081035C" w:rsidRDefault="0081035C" w:rsidP="00EB69E9">
      <w:pPr>
        <w:pStyle w:val="31"/>
        <w:spacing w:after="0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81035C">
        <w:rPr>
          <w:color w:val="000000" w:themeColor="text1"/>
          <w:sz w:val="24"/>
          <w:szCs w:val="24"/>
          <w:shd w:val="clear" w:color="auto" w:fill="FFFFFF"/>
        </w:rPr>
        <w:t xml:space="preserve"> -  Петухова Людмила Владими</w:t>
      </w:r>
      <w:r w:rsidR="007715F9">
        <w:rPr>
          <w:color w:val="000000" w:themeColor="text1"/>
          <w:sz w:val="24"/>
          <w:szCs w:val="24"/>
          <w:shd w:val="clear" w:color="auto" w:fill="FFFFFF"/>
        </w:rPr>
        <w:t>ровна, старший методист ОГБОУ ДП</w:t>
      </w:r>
      <w:r w:rsidRPr="0081035C">
        <w:rPr>
          <w:color w:val="000000" w:themeColor="text1"/>
          <w:sz w:val="24"/>
          <w:szCs w:val="24"/>
          <w:shd w:val="clear" w:color="auto" w:fill="FFFFFF"/>
        </w:rPr>
        <w:t>О «Региональный центр развития профессиональных компетенций» (ОГБПОУ "Томский экономико-промышленный колледж".</w:t>
      </w:r>
    </w:p>
    <w:p w:rsidR="00EB69E9" w:rsidRDefault="00EB69E9" w:rsidP="00EB69E9">
      <w:pPr>
        <w:pStyle w:val="31"/>
        <w:spacing w:after="0"/>
        <w:jc w:val="both"/>
        <w:rPr>
          <w:b/>
          <w:bCs/>
          <w:sz w:val="24"/>
          <w:szCs w:val="24"/>
        </w:rPr>
      </w:pPr>
    </w:p>
    <w:p w:rsidR="0081035C" w:rsidRPr="000011C6" w:rsidRDefault="00EB69E9" w:rsidP="00EB69E9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0011C6">
        <w:rPr>
          <w:rFonts w:ascii="Times New Roman" w:hAnsi="Times New Roman" w:cs="Times New Roman"/>
          <w:sz w:val="24"/>
          <w:szCs w:val="24"/>
        </w:rPr>
        <w:t xml:space="preserve">. </w:t>
      </w:r>
      <w:r w:rsidR="0081035C" w:rsidRPr="000011C6">
        <w:rPr>
          <w:rFonts w:ascii="Times New Roman" w:hAnsi="Times New Roman" w:cs="Times New Roman"/>
          <w:sz w:val="24"/>
          <w:szCs w:val="24"/>
        </w:rPr>
        <w:t xml:space="preserve">О </w:t>
      </w:r>
      <w:r w:rsidR="003F1D99">
        <w:rPr>
          <w:rFonts w:ascii="Times New Roman" w:hAnsi="Times New Roman" w:cs="Times New Roman"/>
          <w:sz w:val="24"/>
          <w:szCs w:val="24"/>
        </w:rPr>
        <w:t>подготовке проекта</w:t>
      </w:r>
      <w:r w:rsidR="0081035C" w:rsidRPr="000011C6">
        <w:rPr>
          <w:rFonts w:ascii="Times New Roman" w:hAnsi="Times New Roman" w:cs="Times New Roman"/>
          <w:sz w:val="24"/>
          <w:szCs w:val="24"/>
        </w:rPr>
        <w:t xml:space="preserve"> Закона Томской области «Об экологическом образовании, просвещении и формировании экологической культуры в Томской области»</w:t>
      </w:r>
    </w:p>
    <w:p w:rsidR="0081035C" w:rsidRPr="000011C6" w:rsidRDefault="0081035C" w:rsidP="00E26E2B">
      <w:pPr>
        <w:pStyle w:val="ConsTitle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011C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Калинюк</w:t>
      </w:r>
      <w:proofErr w:type="spellEnd"/>
      <w:r w:rsidRPr="000011C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Юрий Владимирович, начальник Департамента профессионального образования Томской области.</w:t>
      </w:r>
    </w:p>
    <w:p w:rsidR="0081035C" w:rsidRPr="000011C6" w:rsidRDefault="0081035C" w:rsidP="000011C6">
      <w:pPr>
        <w:pStyle w:val="ConsTitle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1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VII</w:t>
      </w:r>
      <w:r w:rsidR="000011C6" w:rsidRPr="00001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001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 разработке новой Концепции и Программы непрерывного экологического образования и просвещения населения Томской области на 2021 </w:t>
      </w:r>
      <w:r w:rsidR="00A15428" w:rsidRPr="00001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–2030 </w:t>
      </w:r>
      <w:r w:rsidRPr="000011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гг.</w:t>
      </w:r>
    </w:p>
    <w:p w:rsidR="0081035C" w:rsidRPr="000011C6" w:rsidRDefault="0081035C" w:rsidP="0081035C">
      <w:pPr>
        <w:pStyle w:val="ConsTitle"/>
        <w:widowControl/>
        <w:numPr>
          <w:ilvl w:val="0"/>
          <w:numId w:val="2"/>
        </w:numPr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011C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Калинюк</w:t>
      </w:r>
      <w:proofErr w:type="spellEnd"/>
      <w:r w:rsidRPr="000011C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Юрий Владимирович, начальник Департамента профессионального образования Томской области. </w:t>
      </w:r>
    </w:p>
    <w:p w:rsidR="0081035C" w:rsidRPr="003F1D99" w:rsidRDefault="0081035C" w:rsidP="00EB69E9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B69E9" w:rsidRPr="003F1D99" w:rsidRDefault="00EB69E9" w:rsidP="00EB69E9">
      <w:pPr>
        <w:pStyle w:val="ConsTitle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011C6">
        <w:rPr>
          <w:rFonts w:ascii="Times New Roman" w:hAnsi="Times New Roman" w:cs="Times New Roman"/>
          <w:sz w:val="24"/>
          <w:szCs w:val="24"/>
        </w:rPr>
        <w:t xml:space="preserve">Разное. </w:t>
      </w:r>
    </w:p>
    <w:p w:rsidR="000011C6" w:rsidRPr="000011C6" w:rsidRDefault="00EB69E9" w:rsidP="003F1D99">
      <w:pPr>
        <w:pStyle w:val="ConsTitle"/>
        <w:numPr>
          <w:ilvl w:val="0"/>
          <w:numId w:val="4"/>
        </w:numPr>
        <w:ind w:left="0" w:right="0" w:firstLine="4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011C6">
        <w:rPr>
          <w:rFonts w:ascii="Times New Roman" w:hAnsi="Times New Roman" w:cs="Times New Roman"/>
          <w:sz w:val="24"/>
          <w:szCs w:val="24"/>
        </w:rPr>
        <w:t>О</w:t>
      </w:r>
      <w:r w:rsidR="0081035C" w:rsidRPr="000011C6">
        <w:rPr>
          <w:rFonts w:ascii="Times New Roman" w:hAnsi="Times New Roman" w:cs="Times New Roman"/>
          <w:sz w:val="24"/>
          <w:szCs w:val="24"/>
        </w:rPr>
        <w:t>биздании</w:t>
      </w:r>
      <w:proofErr w:type="spellEnd"/>
      <w:r w:rsidRPr="000011C6">
        <w:rPr>
          <w:rFonts w:ascii="Times New Roman" w:hAnsi="Times New Roman" w:cs="Times New Roman"/>
          <w:sz w:val="24"/>
          <w:szCs w:val="24"/>
        </w:rPr>
        <w:t xml:space="preserve"> очередного номера журнала «Непрерывное экологическое образование в Томской области»</w:t>
      </w:r>
      <w:r w:rsidR="0081035C" w:rsidRPr="000011C6">
        <w:rPr>
          <w:rFonts w:ascii="Times New Roman" w:hAnsi="Times New Roman" w:cs="Times New Roman"/>
          <w:sz w:val="24"/>
          <w:szCs w:val="24"/>
        </w:rPr>
        <w:t>в 2019 г</w:t>
      </w:r>
      <w:r w:rsidR="000011C6">
        <w:rPr>
          <w:rFonts w:ascii="Times New Roman" w:hAnsi="Times New Roman" w:cs="Times New Roman"/>
          <w:sz w:val="24"/>
          <w:szCs w:val="24"/>
        </w:rPr>
        <w:t>оду и о планах на 2020 год</w:t>
      </w:r>
      <w:r w:rsidR="00D121F0" w:rsidRPr="00D121F0">
        <w:rPr>
          <w:rFonts w:ascii="Times New Roman" w:hAnsi="Times New Roman" w:cs="Times New Roman"/>
          <w:sz w:val="24"/>
          <w:szCs w:val="24"/>
        </w:rPr>
        <w:t>/</w:t>
      </w:r>
    </w:p>
    <w:p w:rsidR="000011C6" w:rsidRPr="000011C6" w:rsidRDefault="003F1D99" w:rsidP="003F1D9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lastRenderedPageBreak/>
        <w:t xml:space="preserve">- </w:t>
      </w:r>
      <w:proofErr w:type="spellStart"/>
      <w:r w:rsidR="000011C6" w:rsidRPr="000011C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Калинюк</w:t>
      </w:r>
      <w:proofErr w:type="spellEnd"/>
      <w:r w:rsidR="000011C6" w:rsidRPr="000011C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Юрий Владимирович, начальник Департамента профессионального образования Томской области. </w:t>
      </w:r>
    </w:p>
    <w:p w:rsidR="003F1D99" w:rsidRDefault="00175ED3" w:rsidP="003F1D99">
      <w:pPr>
        <w:pStyle w:val="ConsTitle"/>
        <w:numPr>
          <w:ilvl w:val="0"/>
          <w:numId w:val="4"/>
        </w:numPr>
        <w:ind w:left="0" w:right="0" w:firstLine="4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F1D99">
        <w:rPr>
          <w:rFonts w:ascii="Times New Roman" w:hAnsi="Times New Roman" w:cs="Times New Roman"/>
          <w:sz w:val="24"/>
          <w:szCs w:val="24"/>
        </w:rPr>
        <w:t>Об итогах</w:t>
      </w:r>
      <w:r w:rsidRPr="000011C6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Pr="000011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011C6">
        <w:rPr>
          <w:rFonts w:ascii="Times New Roman" w:hAnsi="Times New Roman" w:cs="Times New Roman"/>
          <w:sz w:val="24"/>
          <w:szCs w:val="24"/>
        </w:rPr>
        <w:t xml:space="preserve"> регионального слета школьных и студенческих лесничеств Томской области.</w:t>
      </w:r>
    </w:p>
    <w:p w:rsidR="00175ED3" w:rsidRPr="003F1D99" w:rsidRDefault="003F1D99" w:rsidP="003F1D99">
      <w:pPr>
        <w:pStyle w:val="ConsTitle"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r w:rsidR="00175ED3" w:rsidRPr="003F1D99">
        <w:rPr>
          <w:rFonts w:ascii="Times New Roman" w:hAnsi="Times New Roman" w:cs="Times New Roman"/>
          <w:b w:val="0"/>
          <w:sz w:val="24"/>
          <w:szCs w:val="24"/>
        </w:rPr>
        <w:t xml:space="preserve">Немолочная Юлия Александровна, главный </w:t>
      </w:r>
      <w:proofErr w:type="spellStart"/>
      <w:r w:rsidR="00175ED3" w:rsidRPr="003F1D99">
        <w:rPr>
          <w:rFonts w:ascii="Times New Roman" w:hAnsi="Times New Roman" w:cs="Times New Roman"/>
          <w:b w:val="0"/>
          <w:sz w:val="24"/>
          <w:szCs w:val="24"/>
        </w:rPr>
        <w:t>специалист</w:t>
      </w:r>
      <w:r w:rsidR="00D121F0">
        <w:rPr>
          <w:rFonts w:ascii="Times New Roman" w:hAnsi="Times New Roman" w:cs="Times New Roman"/>
          <w:b w:val="0"/>
          <w:sz w:val="24"/>
          <w:szCs w:val="24"/>
        </w:rPr>
        <w:t>Комитета</w:t>
      </w:r>
      <w:proofErr w:type="spellEnd"/>
      <w:r w:rsidR="00D121F0">
        <w:rPr>
          <w:rFonts w:ascii="Times New Roman" w:hAnsi="Times New Roman" w:cs="Times New Roman"/>
          <w:b w:val="0"/>
          <w:sz w:val="24"/>
          <w:szCs w:val="24"/>
        </w:rPr>
        <w:t xml:space="preserve"> организационной политики</w:t>
      </w:r>
      <w:r w:rsidR="00175ED3" w:rsidRPr="003F1D99">
        <w:rPr>
          <w:rFonts w:ascii="Times New Roman" w:hAnsi="Times New Roman" w:cs="Times New Roman"/>
          <w:b w:val="0"/>
          <w:sz w:val="24"/>
          <w:szCs w:val="24"/>
        </w:rPr>
        <w:t xml:space="preserve"> Департамента лесного хозяйства Томской области</w:t>
      </w:r>
    </w:p>
    <w:p w:rsidR="000011C6" w:rsidRPr="000011C6" w:rsidRDefault="00175ED3" w:rsidP="003F1D99">
      <w:pPr>
        <w:pStyle w:val="ConsTitle"/>
        <w:widowControl/>
        <w:numPr>
          <w:ilvl w:val="0"/>
          <w:numId w:val="4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011C6">
        <w:rPr>
          <w:rFonts w:ascii="Times New Roman" w:hAnsi="Times New Roman" w:cs="Times New Roman"/>
          <w:sz w:val="24"/>
          <w:szCs w:val="24"/>
        </w:rPr>
        <w:t>О проведении дней экологии в муниципальных образованиях Томской области</w:t>
      </w:r>
      <w:r w:rsidR="000011C6" w:rsidRPr="000011C6">
        <w:rPr>
          <w:rFonts w:ascii="Times New Roman" w:hAnsi="Times New Roman" w:cs="Times New Roman"/>
          <w:sz w:val="24"/>
          <w:szCs w:val="24"/>
        </w:rPr>
        <w:t xml:space="preserve"> в 2020 году.</w:t>
      </w:r>
    </w:p>
    <w:p w:rsidR="000011C6" w:rsidRPr="000011C6" w:rsidRDefault="003F1D99" w:rsidP="003F1D9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- </w:t>
      </w:r>
      <w:proofErr w:type="spellStart"/>
      <w:r w:rsidR="000011C6" w:rsidRPr="000011C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Калинюк</w:t>
      </w:r>
      <w:proofErr w:type="spellEnd"/>
      <w:r w:rsidR="000011C6" w:rsidRPr="000011C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Юрий Владимирович, начальник Департамента профессионального образования Томской области. </w:t>
      </w:r>
    </w:p>
    <w:p w:rsidR="000011C6" w:rsidRPr="000011C6" w:rsidRDefault="000011C6" w:rsidP="003F1D99">
      <w:pPr>
        <w:pStyle w:val="31"/>
        <w:numPr>
          <w:ilvl w:val="0"/>
          <w:numId w:val="4"/>
        </w:numPr>
        <w:spacing w:after="0"/>
        <w:ind w:left="0" w:firstLine="420"/>
        <w:jc w:val="both"/>
        <w:rPr>
          <w:b/>
          <w:bCs/>
          <w:sz w:val="24"/>
          <w:szCs w:val="24"/>
        </w:rPr>
      </w:pPr>
      <w:r w:rsidRPr="000011C6">
        <w:rPr>
          <w:b/>
          <w:color w:val="000000"/>
          <w:sz w:val="24"/>
          <w:szCs w:val="24"/>
          <w:shd w:val="clear" w:color="auto" w:fill="FFFFFF"/>
        </w:rPr>
        <w:t>О реализации национального проекта «Экология» на территории Томской области в 2019 году</w:t>
      </w:r>
    </w:p>
    <w:p w:rsidR="000011C6" w:rsidRPr="000011C6" w:rsidRDefault="003F1D99" w:rsidP="003F1D99">
      <w:pPr>
        <w:pStyle w:val="31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   </w:t>
      </w:r>
      <w:r w:rsidR="000011C6">
        <w:rPr>
          <w:bCs/>
          <w:sz w:val="24"/>
          <w:szCs w:val="24"/>
        </w:rPr>
        <w:t>Лунева Юлия Владимировна, директор ОГБУ «Облкомприрода»</w:t>
      </w:r>
    </w:p>
    <w:p w:rsidR="00175ED3" w:rsidRPr="000011C6" w:rsidRDefault="000011C6" w:rsidP="003F1D99">
      <w:pPr>
        <w:pStyle w:val="ConsTitle"/>
        <w:numPr>
          <w:ilvl w:val="0"/>
          <w:numId w:val="4"/>
        </w:numPr>
        <w:ind w:left="0" w:right="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0011C6">
        <w:rPr>
          <w:rFonts w:ascii="Times New Roman" w:hAnsi="Times New Roman" w:cs="Times New Roman"/>
          <w:sz w:val="24"/>
          <w:szCs w:val="24"/>
        </w:rPr>
        <w:t>О планах работы на 2020 год</w:t>
      </w:r>
    </w:p>
    <w:p w:rsidR="000011C6" w:rsidRPr="000011C6" w:rsidRDefault="003F1D99" w:rsidP="003F1D9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 </w:t>
      </w:r>
      <w:r w:rsidR="000011C6">
        <w:rPr>
          <w:rFonts w:ascii="Times New Roman" w:hAnsi="Times New Roman" w:cs="Times New Roman"/>
          <w:b w:val="0"/>
          <w:sz w:val="24"/>
          <w:szCs w:val="24"/>
        </w:rPr>
        <w:t xml:space="preserve">Адам Александр </w:t>
      </w:r>
      <w:proofErr w:type="spellStart"/>
      <w:r w:rsidR="000011C6">
        <w:rPr>
          <w:rFonts w:ascii="Times New Roman" w:hAnsi="Times New Roman" w:cs="Times New Roman"/>
          <w:b w:val="0"/>
          <w:sz w:val="24"/>
          <w:szCs w:val="24"/>
        </w:rPr>
        <w:t>Мартынович</w:t>
      </w:r>
      <w:proofErr w:type="spellEnd"/>
      <w:r w:rsidR="000011C6">
        <w:rPr>
          <w:rFonts w:ascii="Times New Roman" w:hAnsi="Times New Roman" w:cs="Times New Roman"/>
          <w:b w:val="0"/>
          <w:sz w:val="24"/>
          <w:szCs w:val="24"/>
        </w:rPr>
        <w:t xml:space="preserve">, заведующий кафедрой экологического менеджмента Биологического института НИ ТГУ, профессор, </w:t>
      </w:r>
      <w:r w:rsidR="000011C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председатель Межведомственного Координационного совета по </w:t>
      </w:r>
      <w:r w:rsidR="000011C6">
        <w:rPr>
          <w:rFonts w:ascii="Times New Roman" w:hAnsi="Times New Roman" w:cs="Times New Roman"/>
          <w:b w:val="0"/>
          <w:sz w:val="24"/>
          <w:szCs w:val="24"/>
        </w:rPr>
        <w:t>вопросам непрерывного экологиче</w:t>
      </w:r>
      <w:r>
        <w:rPr>
          <w:rFonts w:ascii="Times New Roman" w:hAnsi="Times New Roman" w:cs="Times New Roman"/>
          <w:b w:val="0"/>
          <w:sz w:val="24"/>
          <w:szCs w:val="24"/>
        </w:rPr>
        <w:t>ского образования и просвещения населения Томской области;</w:t>
      </w:r>
    </w:p>
    <w:p w:rsidR="000011C6" w:rsidRDefault="003F1D99" w:rsidP="003F1D99">
      <w:pPr>
        <w:pStyle w:val="31"/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  </w:t>
      </w:r>
      <w:r w:rsidR="000011C6">
        <w:rPr>
          <w:bCs/>
          <w:sz w:val="24"/>
          <w:szCs w:val="24"/>
        </w:rPr>
        <w:t>Лунева Юлия Владимировна, директор ОГБУ «Облкомприрода»</w:t>
      </w:r>
      <w:r>
        <w:rPr>
          <w:bCs/>
          <w:sz w:val="24"/>
          <w:szCs w:val="24"/>
        </w:rPr>
        <w:t>.</w:t>
      </w:r>
    </w:p>
    <w:p w:rsidR="00EB69E9" w:rsidRDefault="00EB69E9" w:rsidP="00EB69E9">
      <w:pPr>
        <w:jc w:val="both"/>
        <w:rPr>
          <w:bCs/>
        </w:rPr>
      </w:pPr>
    </w:p>
    <w:p w:rsidR="00EB69E9" w:rsidRDefault="00EB69E9" w:rsidP="00EB69E9">
      <w:pPr>
        <w:jc w:val="both"/>
        <w:rPr>
          <w:bCs/>
        </w:rPr>
      </w:pPr>
    </w:p>
    <w:sectPr w:rsidR="00EB69E9" w:rsidSect="00DA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6D77"/>
    <w:multiLevelType w:val="hybridMultilevel"/>
    <w:tmpl w:val="5A3E7D10"/>
    <w:lvl w:ilvl="0" w:tplc="6366A292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8055C82"/>
    <w:multiLevelType w:val="hybridMultilevel"/>
    <w:tmpl w:val="88360596"/>
    <w:lvl w:ilvl="0" w:tplc="952AF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67E64"/>
    <w:multiLevelType w:val="hybridMultilevel"/>
    <w:tmpl w:val="D90E7F74"/>
    <w:lvl w:ilvl="0" w:tplc="D58CE1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30B03"/>
    <w:multiLevelType w:val="hybridMultilevel"/>
    <w:tmpl w:val="6A70C0B2"/>
    <w:lvl w:ilvl="0" w:tplc="952AF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018A"/>
    <w:rsid w:val="000011C6"/>
    <w:rsid w:val="00175ED3"/>
    <w:rsid w:val="003F1D99"/>
    <w:rsid w:val="004318A7"/>
    <w:rsid w:val="005901BB"/>
    <w:rsid w:val="007715F9"/>
    <w:rsid w:val="0081035C"/>
    <w:rsid w:val="009B3994"/>
    <w:rsid w:val="00A15428"/>
    <w:rsid w:val="00C0018A"/>
    <w:rsid w:val="00C233E3"/>
    <w:rsid w:val="00D121F0"/>
    <w:rsid w:val="00D6095F"/>
    <w:rsid w:val="00DA6630"/>
    <w:rsid w:val="00E37C91"/>
    <w:rsid w:val="00EB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69E9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EB6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B69E9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EB69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EB69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EB69E9"/>
    <w:pPr>
      <w:suppressAutoHyphens/>
      <w:spacing w:after="120"/>
    </w:pPr>
    <w:rPr>
      <w:sz w:val="16"/>
      <w:szCs w:val="16"/>
      <w:lang w:eastAsia="ar-SA"/>
    </w:rPr>
  </w:style>
  <w:style w:type="paragraph" w:styleId="a5">
    <w:name w:val="Normal (Web)"/>
    <w:basedOn w:val="a"/>
    <w:uiPriority w:val="99"/>
    <w:unhideWhenUsed/>
    <w:rsid w:val="00EB69E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B69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Чатурова</cp:lastModifiedBy>
  <cp:revision>2</cp:revision>
  <dcterms:created xsi:type="dcterms:W3CDTF">2019-12-23T03:58:00Z</dcterms:created>
  <dcterms:modified xsi:type="dcterms:W3CDTF">2019-12-23T03:58:00Z</dcterms:modified>
</cp:coreProperties>
</file>