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D4" w:rsidRPr="000732D4" w:rsidRDefault="000732D4" w:rsidP="000732D4">
      <w:pPr>
        <w:pStyle w:val="a4"/>
        <w:shd w:val="clear" w:color="auto" w:fill="FFFFFF"/>
        <w:spacing w:after="360"/>
        <w:textAlignment w:val="baseline"/>
        <w:rPr>
          <w:rFonts w:ascii="Arial" w:hAnsi="Arial" w:cs="Arial"/>
          <w:b/>
          <w:color w:val="666666"/>
        </w:rPr>
      </w:pPr>
      <w:r w:rsidRPr="000732D4">
        <w:rPr>
          <w:rFonts w:ascii="Arial" w:hAnsi="Arial" w:cs="Arial"/>
          <w:b/>
          <w:color w:val="666666"/>
        </w:rPr>
        <w:t xml:space="preserve">В новый год </w:t>
      </w:r>
      <w:r>
        <w:rPr>
          <w:rFonts w:ascii="Arial" w:hAnsi="Arial" w:cs="Arial"/>
          <w:b/>
          <w:color w:val="666666"/>
        </w:rPr>
        <w:t xml:space="preserve">– </w:t>
      </w:r>
      <w:r w:rsidRPr="000732D4">
        <w:rPr>
          <w:rFonts w:ascii="Arial" w:hAnsi="Arial" w:cs="Arial"/>
          <w:b/>
          <w:color w:val="666666"/>
        </w:rPr>
        <w:t>с новыми рекордами</w:t>
      </w:r>
      <w:r>
        <w:rPr>
          <w:rFonts w:ascii="Arial" w:hAnsi="Arial" w:cs="Arial"/>
          <w:b/>
          <w:color w:val="666666"/>
        </w:rPr>
        <w:t xml:space="preserve"> и целями</w:t>
      </w:r>
    </w:p>
    <w:p w:rsidR="000732D4" w:rsidRPr="000732D4" w:rsidRDefault="000732D4" w:rsidP="000732D4">
      <w:pPr>
        <w:pStyle w:val="a4"/>
        <w:shd w:val="clear" w:color="auto" w:fill="FFFFFF"/>
        <w:spacing w:after="360"/>
        <w:jc w:val="both"/>
        <w:textAlignment w:val="baseline"/>
        <w:rPr>
          <w:rFonts w:ascii="Arial" w:hAnsi="Arial" w:cs="Arial"/>
          <w:color w:val="666666"/>
        </w:rPr>
      </w:pPr>
      <w:r w:rsidRPr="000732D4">
        <w:rPr>
          <w:rFonts w:ascii="Arial" w:hAnsi="Arial" w:cs="Arial"/>
          <w:color w:val="666666"/>
        </w:rPr>
        <w:t xml:space="preserve">Зеленый центр Сибири, таежный уголок редкой красоты и чистоты – так называют наш дружественный, богатый на природные дары и таланты соседний регион, Томскую область. Прошедший 2019 год отмечен для нее значительными достижениями в природоохранной отрасли. Разве еще пару лет назад можно было представить, что в экологических мероприятиях с удовольствием будет участвовать каждый третий </w:t>
      </w:r>
      <w:proofErr w:type="spellStart"/>
      <w:r w:rsidRPr="000732D4">
        <w:rPr>
          <w:rFonts w:ascii="Arial" w:hAnsi="Arial" w:cs="Arial"/>
          <w:color w:val="666666"/>
        </w:rPr>
        <w:t>томич</w:t>
      </w:r>
      <w:proofErr w:type="spellEnd"/>
      <w:r w:rsidRPr="000732D4">
        <w:rPr>
          <w:rFonts w:ascii="Arial" w:hAnsi="Arial" w:cs="Arial"/>
          <w:color w:val="666666"/>
        </w:rPr>
        <w:t xml:space="preserve">? А теперь за право участвовать акциях в рамках национального проекта «Экология» уже складывается конкуренция. </w:t>
      </w:r>
    </w:p>
    <w:p w:rsidR="000732D4" w:rsidRPr="000732D4" w:rsidRDefault="000732D4" w:rsidP="000732D4">
      <w:pPr>
        <w:pStyle w:val="a4"/>
        <w:shd w:val="clear" w:color="auto" w:fill="FFFFFF"/>
        <w:spacing w:after="360"/>
        <w:jc w:val="both"/>
        <w:textAlignment w:val="baseline"/>
        <w:rPr>
          <w:rFonts w:ascii="Arial" w:hAnsi="Arial" w:cs="Arial"/>
          <w:b/>
          <w:color w:val="666666"/>
        </w:rPr>
      </w:pPr>
      <w:r w:rsidRPr="000732D4">
        <w:rPr>
          <w:rFonts w:ascii="Arial" w:hAnsi="Arial" w:cs="Arial"/>
          <w:b/>
          <w:color w:val="666666"/>
        </w:rPr>
        <w:t>И увлечь, и вовлечь</w:t>
      </w:r>
    </w:p>
    <w:p w:rsidR="000732D4" w:rsidRPr="000732D4" w:rsidRDefault="000732D4" w:rsidP="000732D4">
      <w:pPr>
        <w:pStyle w:val="a4"/>
        <w:shd w:val="clear" w:color="auto" w:fill="FFFFFF"/>
        <w:spacing w:after="360"/>
        <w:jc w:val="both"/>
        <w:textAlignment w:val="baseline"/>
        <w:rPr>
          <w:rFonts w:ascii="Arial" w:hAnsi="Arial" w:cs="Arial"/>
          <w:color w:val="666666"/>
        </w:rPr>
      </w:pPr>
      <w:r w:rsidRPr="000732D4">
        <w:rPr>
          <w:rFonts w:ascii="Arial" w:hAnsi="Arial" w:cs="Arial"/>
          <w:color w:val="666666"/>
        </w:rPr>
        <w:t>Статистика – вещь упрямая, но без всяких накруток участниками разных экологических мероприятий в 2019 году стали более 350 тысяч жителей Томской области. Вовлеченность населения в природоохранную деятельность за последний год возросла на 20%. В региональном областном комитете охраны окружающей среды и природопользования говорят об этом не без гордости, ведь это результат системной работы.</w:t>
      </w:r>
    </w:p>
    <w:p w:rsidR="009B2B97" w:rsidRDefault="000732D4" w:rsidP="000732D4">
      <w:pPr>
        <w:pStyle w:val="a4"/>
        <w:shd w:val="clear" w:color="auto" w:fill="FFFFFF"/>
        <w:spacing w:after="360"/>
        <w:jc w:val="both"/>
        <w:textAlignment w:val="baseline"/>
        <w:rPr>
          <w:rFonts w:ascii="Arial" w:hAnsi="Arial" w:cs="Arial"/>
          <w:color w:val="666666"/>
        </w:rPr>
      </w:pPr>
      <w:r w:rsidRPr="000732D4">
        <w:rPr>
          <w:rFonts w:ascii="Arial" w:hAnsi="Arial" w:cs="Arial"/>
          <w:color w:val="666666"/>
        </w:rPr>
        <w:t xml:space="preserve"> — Томичи и жители районов поучаствовали </w:t>
      </w:r>
      <w:r w:rsidR="009A40F7">
        <w:rPr>
          <w:rFonts w:ascii="Arial" w:hAnsi="Arial" w:cs="Arial"/>
          <w:color w:val="666666"/>
        </w:rPr>
        <w:t xml:space="preserve">более чем </w:t>
      </w:r>
      <w:r w:rsidRPr="000732D4">
        <w:rPr>
          <w:rFonts w:ascii="Arial" w:hAnsi="Arial" w:cs="Arial"/>
          <w:color w:val="666666"/>
        </w:rPr>
        <w:t xml:space="preserve">в 2500 </w:t>
      </w:r>
      <w:proofErr w:type="spellStart"/>
      <w:r w:rsidRPr="000732D4">
        <w:rPr>
          <w:rFonts w:ascii="Arial" w:hAnsi="Arial" w:cs="Arial"/>
          <w:color w:val="666666"/>
        </w:rPr>
        <w:t>экомероприятиях</w:t>
      </w:r>
      <w:proofErr w:type="spellEnd"/>
      <w:r w:rsidRPr="000732D4">
        <w:rPr>
          <w:rFonts w:ascii="Arial" w:hAnsi="Arial" w:cs="Arial"/>
          <w:color w:val="666666"/>
        </w:rPr>
        <w:t>, в том числе</w:t>
      </w:r>
      <w:r w:rsidR="009A40F7">
        <w:rPr>
          <w:rFonts w:ascii="Arial" w:hAnsi="Arial" w:cs="Arial"/>
          <w:color w:val="666666"/>
        </w:rPr>
        <w:t>,</w:t>
      </w:r>
      <w:r w:rsidRPr="000732D4">
        <w:rPr>
          <w:rFonts w:ascii="Arial" w:hAnsi="Arial" w:cs="Arial"/>
          <w:color w:val="666666"/>
        </w:rPr>
        <w:t xml:space="preserve"> в 104 международных и 205 всероссийских проектах</w:t>
      </w:r>
      <w:r>
        <w:rPr>
          <w:rFonts w:ascii="Arial" w:hAnsi="Arial" w:cs="Arial"/>
          <w:color w:val="666666"/>
        </w:rPr>
        <w:t xml:space="preserve">, </w:t>
      </w:r>
      <w:r w:rsidR="009A40F7">
        <w:rPr>
          <w:rFonts w:ascii="Arial" w:hAnsi="Arial" w:cs="Arial"/>
          <w:color w:val="666666"/>
        </w:rPr>
        <w:t>–</w:t>
      </w:r>
      <w:r>
        <w:rPr>
          <w:rFonts w:ascii="Arial" w:hAnsi="Arial" w:cs="Arial"/>
          <w:color w:val="666666"/>
        </w:rPr>
        <w:t xml:space="preserve"> подводит итоги года директор ОГБУ «Облкомприрода» </w:t>
      </w:r>
      <w:r w:rsidRPr="000732D4">
        <w:rPr>
          <w:rFonts w:ascii="Arial" w:hAnsi="Arial" w:cs="Arial"/>
          <w:b/>
          <w:color w:val="666666"/>
        </w:rPr>
        <w:t>Юлия Лунёва</w:t>
      </w:r>
      <w:r w:rsidRPr="00912C5D">
        <w:rPr>
          <w:rFonts w:ascii="Arial" w:hAnsi="Arial" w:cs="Arial"/>
          <w:b/>
          <w:color w:val="666666"/>
        </w:rPr>
        <w:t>.</w:t>
      </w:r>
      <w:r>
        <w:rPr>
          <w:rFonts w:ascii="Arial" w:hAnsi="Arial" w:cs="Arial"/>
          <w:color w:val="666666"/>
        </w:rPr>
        <w:t xml:space="preserve"> –</w:t>
      </w:r>
      <w:r w:rsidRPr="000732D4">
        <w:rPr>
          <w:rFonts w:ascii="Arial" w:hAnsi="Arial" w:cs="Arial"/>
          <w:color w:val="666666"/>
        </w:rPr>
        <w:t xml:space="preserve"> Самыми массовыми стали </w:t>
      </w:r>
      <w:r>
        <w:rPr>
          <w:rFonts w:ascii="Arial" w:hAnsi="Arial" w:cs="Arial"/>
          <w:color w:val="666666"/>
        </w:rPr>
        <w:t xml:space="preserve">особенно полюбившиеся </w:t>
      </w:r>
      <w:proofErr w:type="spellStart"/>
      <w:r>
        <w:rPr>
          <w:rFonts w:ascii="Arial" w:hAnsi="Arial" w:cs="Arial"/>
          <w:color w:val="666666"/>
        </w:rPr>
        <w:t>томичам</w:t>
      </w:r>
      <w:proofErr w:type="spellEnd"/>
      <w:r>
        <w:rPr>
          <w:rFonts w:ascii="Arial" w:hAnsi="Arial" w:cs="Arial"/>
          <w:color w:val="666666"/>
        </w:rPr>
        <w:t xml:space="preserve"> и гостям города </w:t>
      </w:r>
      <w:r w:rsidRPr="000732D4">
        <w:rPr>
          <w:rFonts w:ascii="Arial" w:hAnsi="Arial" w:cs="Arial"/>
          <w:color w:val="666666"/>
        </w:rPr>
        <w:t>эколого-этнографич</w:t>
      </w:r>
      <w:r w:rsidR="009B2B97">
        <w:rPr>
          <w:rFonts w:ascii="Arial" w:hAnsi="Arial" w:cs="Arial"/>
          <w:color w:val="666666"/>
        </w:rPr>
        <w:t>еский фестиваль «</w:t>
      </w:r>
      <w:proofErr w:type="spellStart"/>
      <w:r w:rsidR="009B2B97">
        <w:rPr>
          <w:rFonts w:ascii="Arial" w:hAnsi="Arial" w:cs="Arial"/>
          <w:color w:val="666666"/>
        </w:rPr>
        <w:t>ЭкоЭтно</w:t>
      </w:r>
      <w:proofErr w:type="spellEnd"/>
      <w:r w:rsidR="009B2B97">
        <w:rPr>
          <w:rFonts w:ascii="Arial" w:hAnsi="Arial" w:cs="Arial"/>
          <w:color w:val="666666"/>
        </w:rPr>
        <w:t>» и Ч</w:t>
      </w:r>
      <w:r w:rsidR="009B2B97" w:rsidRPr="000732D4">
        <w:rPr>
          <w:rFonts w:ascii="Arial" w:hAnsi="Arial" w:cs="Arial"/>
          <w:color w:val="666666"/>
        </w:rPr>
        <w:t>емпионат по спортивному сбору мусора,</w:t>
      </w:r>
      <w:r w:rsidR="009B2B97">
        <w:rPr>
          <w:rFonts w:ascii="Arial" w:hAnsi="Arial" w:cs="Arial"/>
          <w:color w:val="666666"/>
        </w:rPr>
        <w:t xml:space="preserve"> в которых наш регион является идейным первопроходцем. </w:t>
      </w:r>
    </w:p>
    <w:p w:rsidR="009B2B97" w:rsidRPr="009B2B97" w:rsidRDefault="009B2B97" w:rsidP="009B2B97">
      <w:pPr>
        <w:pStyle w:val="a4"/>
        <w:shd w:val="clear" w:color="auto" w:fill="FFFFFF"/>
        <w:spacing w:after="360"/>
        <w:jc w:val="both"/>
        <w:textAlignment w:val="baseline"/>
        <w:rPr>
          <w:rFonts w:ascii="Arial" w:hAnsi="Arial" w:cs="Arial"/>
          <w:color w:val="666666"/>
        </w:rPr>
      </w:pPr>
      <w:r w:rsidRPr="009B2B97">
        <w:rPr>
          <w:rFonts w:ascii="Arial" w:hAnsi="Arial" w:cs="Arial"/>
          <w:color w:val="666666"/>
        </w:rPr>
        <w:t>Томская</w:t>
      </w:r>
      <w:r w:rsidR="009A40F7">
        <w:rPr>
          <w:rFonts w:ascii="Arial" w:hAnsi="Arial" w:cs="Arial"/>
          <w:color w:val="666666"/>
        </w:rPr>
        <w:t xml:space="preserve"> область, действительно,</w:t>
      </w:r>
      <w:r w:rsidRPr="009B2B97">
        <w:rPr>
          <w:rFonts w:ascii="Arial" w:hAnsi="Arial" w:cs="Arial"/>
          <w:color w:val="666666"/>
        </w:rPr>
        <w:t xml:space="preserve"> была первой в стране, кто провел Чемпионат по спортивному сбору как одно из перспективных экологических мероприятий нового формата. Идея такого состязания была позаимствована в Японии во время визита региональной делегации в Токио, где подобные турниры проводятся уже более 10 лет. Теперь это одно из главных мероприятий, благодаря которым Томск уходит в зиму в чистоте и порядке. Впервые в </w:t>
      </w:r>
      <w:r w:rsidR="009A40F7">
        <w:rPr>
          <w:rFonts w:ascii="Arial" w:hAnsi="Arial" w:cs="Arial"/>
          <w:color w:val="666666"/>
        </w:rPr>
        <w:t>2019</w:t>
      </w:r>
      <w:r w:rsidRPr="009B2B97">
        <w:rPr>
          <w:rFonts w:ascii="Arial" w:hAnsi="Arial" w:cs="Arial"/>
          <w:color w:val="666666"/>
        </w:rPr>
        <w:t xml:space="preserve"> году участниками </w:t>
      </w:r>
      <w:proofErr w:type="spellStart"/>
      <w:r w:rsidR="009A40F7">
        <w:rPr>
          <w:rFonts w:ascii="Arial" w:hAnsi="Arial" w:cs="Arial"/>
          <w:color w:val="666666"/>
        </w:rPr>
        <w:t>плоггинг-</w:t>
      </w:r>
      <w:r w:rsidRPr="009B2B97">
        <w:rPr>
          <w:rFonts w:ascii="Arial" w:hAnsi="Arial" w:cs="Arial"/>
          <w:color w:val="666666"/>
        </w:rPr>
        <w:t>забег</w:t>
      </w:r>
      <w:r w:rsidR="009A40F7">
        <w:rPr>
          <w:rFonts w:ascii="Arial" w:hAnsi="Arial" w:cs="Arial"/>
          <w:color w:val="666666"/>
        </w:rPr>
        <w:t>ов</w:t>
      </w:r>
      <w:proofErr w:type="spellEnd"/>
      <w:r w:rsidRPr="009B2B97">
        <w:rPr>
          <w:rFonts w:ascii="Arial" w:hAnsi="Arial" w:cs="Arial"/>
          <w:color w:val="666666"/>
        </w:rPr>
        <w:t xml:space="preserve"> стали более 1000 </w:t>
      </w:r>
      <w:r w:rsidR="009A40F7">
        <w:rPr>
          <w:rFonts w:ascii="Arial" w:hAnsi="Arial" w:cs="Arial"/>
          <w:color w:val="666666"/>
        </w:rPr>
        <w:t>жителей области</w:t>
      </w:r>
      <w:r w:rsidRPr="009B2B97">
        <w:rPr>
          <w:rFonts w:ascii="Arial" w:hAnsi="Arial" w:cs="Arial"/>
          <w:color w:val="666666"/>
        </w:rPr>
        <w:t>, общими усилиями собравши</w:t>
      </w:r>
      <w:r w:rsidR="009A40F7">
        <w:rPr>
          <w:rFonts w:ascii="Arial" w:hAnsi="Arial" w:cs="Arial"/>
          <w:color w:val="666666"/>
        </w:rPr>
        <w:t>е</w:t>
      </w:r>
      <w:r w:rsidRPr="009B2B97">
        <w:rPr>
          <w:rFonts w:ascii="Arial" w:hAnsi="Arial" w:cs="Arial"/>
          <w:color w:val="666666"/>
        </w:rPr>
        <w:t xml:space="preserve"> свыше </w:t>
      </w:r>
      <w:r w:rsidR="009A40F7">
        <w:rPr>
          <w:rFonts w:ascii="Arial" w:hAnsi="Arial" w:cs="Arial"/>
          <w:color w:val="666666"/>
        </w:rPr>
        <w:t>семи</w:t>
      </w:r>
      <w:r w:rsidRPr="009B2B97">
        <w:rPr>
          <w:rFonts w:ascii="Arial" w:hAnsi="Arial" w:cs="Arial"/>
          <w:color w:val="666666"/>
        </w:rPr>
        <w:t xml:space="preserve"> тонн отходов. </w:t>
      </w:r>
    </w:p>
    <w:p w:rsidR="00D477B1" w:rsidRDefault="009A40F7" w:rsidP="00E25710">
      <w:pPr>
        <w:pStyle w:val="a4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Пошел на рекорд и пятый, юбилейный фестиваль «</w:t>
      </w:r>
      <w:proofErr w:type="spellStart"/>
      <w:r>
        <w:rPr>
          <w:rFonts w:ascii="Arial" w:hAnsi="Arial" w:cs="Arial"/>
          <w:color w:val="666666"/>
        </w:rPr>
        <w:t>ЭкоЭтно</w:t>
      </w:r>
      <w:proofErr w:type="spellEnd"/>
      <w:r>
        <w:rPr>
          <w:rFonts w:ascii="Arial" w:hAnsi="Arial" w:cs="Arial"/>
          <w:color w:val="666666"/>
        </w:rPr>
        <w:t xml:space="preserve">», где собралось более 6,5 тысяч гостей из Томской области и других сибирских регионов. </w:t>
      </w:r>
      <w:r w:rsidR="00E25710">
        <w:rPr>
          <w:rFonts w:ascii="Arial" w:hAnsi="Arial" w:cs="Arial"/>
          <w:color w:val="666666"/>
        </w:rPr>
        <w:t>«</w:t>
      </w:r>
      <w:proofErr w:type="spellStart"/>
      <w:r w:rsidR="00E25710">
        <w:rPr>
          <w:rFonts w:ascii="Arial" w:hAnsi="Arial" w:cs="Arial"/>
          <w:color w:val="666666"/>
        </w:rPr>
        <w:t>ЭкоЭтно</w:t>
      </w:r>
      <w:proofErr w:type="spellEnd"/>
      <w:r w:rsidR="00E25710">
        <w:rPr>
          <w:rFonts w:ascii="Arial" w:hAnsi="Arial" w:cs="Arial"/>
          <w:color w:val="666666"/>
        </w:rPr>
        <w:t xml:space="preserve">» - это презентация национальных объединений региона вкупе с их уникальной культурой и в природным потенциалом, различные мастер-классы, конкурсы, </w:t>
      </w:r>
      <w:proofErr w:type="spellStart"/>
      <w:r w:rsidR="00E25710">
        <w:rPr>
          <w:rFonts w:ascii="Arial" w:hAnsi="Arial" w:cs="Arial"/>
          <w:color w:val="666666"/>
        </w:rPr>
        <w:t>квесты</w:t>
      </w:r>
      <w:proofErr w:type="spellEnd"/>
      <w:r w:rsidR="00E25710">
        <w:rPr>
          <w:rFonts w:ascii="Arial" w:hAnsi="Arial" w:cs="Arial"/>
          <w:color w:val="666666"/>
        </w:rPr>
        <w:t xml:space="preserve">, культурно-развлекательные и образовательные мероприятия эколого-этнической направленности, а также ярмарочная и концертная программы. </w:t>
      </w:r>
      <w:r w:rsidR="00D477B1">
        <w:rPr>
          <w:rFonts w:ascii="Arial" w:hAnsi="Arial" w:cs="Arial"/>
          <w:color w:val="666666"/>
        </w:rPr>
        <w:t xml:space="preserve">Уникален он не только своей самобытной культурой, но </w:t>
      </w:r>
      <w:r w:rsidR="00E25710">
        <w:rPr>
          <w:rFonts w:ascii="Arial" w:hAnsi="Arial" w:cs="Arial"/>
          <w:color w:val="666666"/>
        </w:rPr>
        <w:t>и</w:t>
      </w:r>
      <w:r w:rsidR="00D477B1">
        <w:rPr>
          <w:rFonts w:ascii="Arial" w:hAnsi="Arial" w:cs="Arial"/>
          <w:color w:val="666666"/>
        </w:rPr>
        <w:t xml:space="preserve"> местом проведения: </w:t>
      </w:r>
      <w:r>
        <w:rPr>
          <w:rFonts w:ascii="Arial" w:hAnsi="Arial" w:cs="Arial"/>
          <w:color w:val="666666"/>
        </w:rPr>
        <w:t>«Околиц</w:t>
      </w:r>
      <w:r w:rsidR="00D477B1">
        <w:rPr>
          <w:rFonts w:ascii="Arial" w:hAnsi="Arial" w:cs="Arial"/>
          <w:color w:val="666666"/>
        </w:rPr>
        <w:t>а</w:t>
      </w:r>
      <w:r>
        <w:rPr>
          <w:rFonts w:ascii="Arial" w:hAnsi="Arial" w:cs="Arial"/>
          <w:color w:val="666666"/>
        </w:rPr>
        <w:t xml:space="preserve">» </w:t>
      </w:r>
      <w:r w:rsidR="000E2D8E">
        <w:rPr>
          <w:rFonts w:ascii="Arial" w:hAnsi="Arial" w:cs="Arial"/>
          <w:color w:val="666666"/>
        </w:rPr>
        <w:t>–</w:t>
      </w:r>
      <w:r w:rsidR="00E25710">
        <w:rPr>
          <w:rFonts w:ascii="Arial" w:hAnsi="Arial" w:cs="Arial"/>
          <w:color w:val="666666"/>
        </w:rPr>
        <w:t xml:space="preserve"> </w:t>
      </w:r>
      <w:r w:rsidRPr="00D477B1">
        <w:rPr>
          <w:rFonts w:ascii="Arial" w:hAnsi="Arial" w:cs="Arial"/>
          <w:color w:val="666666"/>
        </w:rPr>
        <w:t>настоящий музей под открытым небом</w:t>
      </w:r>
      <w:r w:rsidR="00D477B1" w:rsidRPr="00D477B1">
        <w:rPr>
          <w:rFonts w:ascii="Arial" w:hAnsi="Arial" w:cs="Arial"/>
          <w:color w:val="666666"/>
        </w:rPr>
        <w:t xml:space="preserve">, </w:t>
      </w:r>
      <w:r w:rsidR="00E25710" w:rsidRPr="00D477B1">
        <w:rPr>
          <w:rFonts w:ascii="Arial" w:hAnsi="Arial" w:cs="Arial"/>
          <w:color w:val="666666"/>
        </w:rPr>
        <w:t>первый за Уралом сельский парк,</w:t>
      </w:r>
      <w:r w:rsidR="00E25710">
        <w:rPr>
          <w:rFonts w:ascii="Arial" w:hAnsi="Arial" w:cs="Arial"/>
          <w:color w:val="666666"/>
        </w:rPr>
        <w:t xml:space="preserve"> </w:t>
      </w:r>
      <w:r w:rsidR="00D477B1" w:rsidRPr="00D477B1">
        <w:rPr>
          <w:rFonts w:ascii="Arial" w:hAnsi="Arial" w:cs="Arial"/>
          <w:color w:val="666666"/>
        </w:rPr>
        <w:t xml:space="preserve">украшенный фигурами деревянного зодчества от участников международного «Праздника топора». </w:t>
      </w:r>
    </w:p>
    <w:p w:rsidR="003311D7" w:rsidRPr="003311D7" w:rsidRDefault="003311D7" w:rsidP="000732D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  <w:color w:val="666666"/>
        </w:rPr>
      </w:pPr>
      <w:r w:rsidRPr="003311D7">
        <w:rPr>
          <w:rFonts w:ascii="Arial" w:hAnsi="Arial" w:cs="Arial"/>
          <w:b/>
          <w:color w:val="666666"/>
        </w:rPr>
        <w:t xml:space="preserve">Лидеры в экологической грамотности  </w:t>
      </w:r>
    </w:p>
    <w:p w:rsidR="00BF37BA" w:rsidRDefault="003311D7" w:rsidP="00BF37BA">
      <w:pPr>
        <w:pStyle w:val="a4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Томская область является одним из лидеров в России по уровню экологической грамотности населения. Более 10 лет опыт томских специалистов в этой сфере тиражируется в регионах России и за рубежом. В регионе выстроена система непрерывного экологического образования, в рамках которой прививать детям </w:t>
      </w:r>
      <w:r>
        <w:rPr>
          <w:rFonts w:ascii="Arial" w:hAnsi="Arial" w:cs="Arial"/>
          <w:color w:val="666666"/>
          <w:shd w:val="clear" w:color="auto" w:fill="FFFFFF"/>
        </w:rPr>
        <w:lastRenderedPageBreak/>
        <w:t>любовь к природе, природоохранные и экологические компетенции начинают с детского сада. </w:t>
      </w:r>
      <w:r w:rsidR="00BF37BA">
        <w:rPr>
          <w:rFonts w:ascii="Arial" w:hAnsi="Arial" w:cs="Arial"/>
          <w:color w:val="666666"/>
          <w:shd w:val="clear" w:color="auto" w:fill="FFFFFF"/>
        </w:rPr>
        <w:t>Поэтому о</w:t>
      </w:r>
      <w:r w:rsidR="000732D4" w:rsidRPr="000732D4">
        <w:rPr>
          <w:rFonts w:ascii="Arial" w:hAnsi="Arial" w:cs="Arial"/>
          <w:color w:val="666666"/>
        </w:rPr>
        <w:t xml:space="preserve">собый акцент </w:t>
      </w:r>
      <w:r w:rsidR="00BF37BA">
        <w:rPr>
          <w:rFonts w:ascii="Arial" w:hAnsi="Arial" w:cs="Arial"/>
          <w:color w:val="666666"/>
        </w:rPr>
        <w:t>в работе отрасли</w:t>
      </w:r>
      <w:r w:rsidR="000732D4" w:rsidRPr="000732D4">
        <w:rPr>
          <w:rFonts w:ascii="Arial" w:hAnsi="Arial" w:cs="Arial"/>
          <w:color w:val="666666"/>
        </w:rPr>
        <w:t xml:space="preserve"> </w:t>
      </w:r>
      <w:r w:rsidR="00BF37BA">
        <w:rPr>
          <w:rFonts w:ascii="Arial" w:hAnsi="Arial" w:cs="Arial"/>
          <w:color w:val="666666"/>
        </w:rPr>
        <w:t>делается</w:t>
      </w:r>
      <w:r w:rsidR="000732D4" w:rsidRPr="000732D4">
        <w:rPr>
          <w:rFonts w:ascii="Arial" w:hAnsi="Arial" w:cs="Arial"/>
          <w:color w:val="666666"/>
        </w:rPr>
        <w:t xml:space="preserve"> на развити</w:t>
      </w:r>
      <w:r w:rsidR="00BF37BA">
        <w:rPr>
          <w:rFonts w:ascii="Arial" w:hAnsi="Arial" w:cs="Arial"/>
          <w:color w:val="666666"/>
        </w:rPr>
        <w:t>е</w:t>
      </w:r>
      <w:r w:rsidR="000732D4" w:rsidRPr="000732D4">
        <w:rPr>
          <w:rFonts w:ascii="Arial" w:hAnsi="Arial" w:cs="Arial"/>
          <w:color w:val="666666"/>
        </w:rPr>
        <w:t xml:space="preserve"> сети учреждений и организаций, эффективно реализующих </w:t>
      </w:r>
      <w:r w:rsidR="00BF37BA">
        <w:rPr>
          <w:rFonts w:ascii="Arial" w:hAnsi="Arial" w:cs="Arial"/>
          <w:color w:val="666666"/>
        </w:rPr>
        <w:t xml:space="preserve">образовательные </w:t>
      </w:r>
      <w:r w:rsidR="000732D4" w:rsidRPr="000732D4">
        <w:rPr>
          <w:rFonts w:ascii="Arial" w:hAnsi="Arial" w:cs="Arial"/>
          <w:color w:val="666666"/>
        </w:rPr>
        <w:t xml:space="preserve">проекты. </w:t>
      </w:r>
    </w:p>
    <w:p w:rsidR="00BF37BA" w:rsidRDefault="00BF37BA" w:rsidP="00BF37BA">
      <w:pPr>
        <w:pStyle w:val="a4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 - Центры </w:t>
      </w:r>
      <w:proofErr w:type="spellStart"/>
      <w:r>
        <w:rPr>
          <w:rFonts w:ascii="Arial" w:hAnsi="Arial" w:cs="Arial"/>
          <w:color w:val="666666"/>
        </w:rPr>
        <w:t>экообразования</w:t>
      </w:r>
      <w:proofErr w:type="spellEnd"/>
      <w:r>
        <w:rPr>
          <w:rFonts w:ascii="Arial" w:hAnsi="Arial" w:cs="Arial"/>
          <w:color w:val="666666"/>
        </w:rPr>
        <w:t xml:space="preserve"> – это ключевое звено, благодаря которому все больше </w:t>
      </w:r>
      <w:proofErr w:type="spellStart"/>
      <w:r>
        <w:rPr>
          <w:rFonts w:ascii="Arial" w:hAnsi="Arial" w:cs="Arial"/>
          <w:color w:val="666666"/>
        </w:rPr>
        <w:t>томичей</w:t>
      </w:r>
      <w:proofErr w:type="spellEnd"/>
      <w:r>
        <w:rPr>
          <w:rFonts w:ascii="Arial" w:hAnsi="Arial" w:cs="Arial"/>
          <w:color w:val="666666"/>
        </w:rPr>
        <w:t xml:space="preserve"> могут стать причастными к сохранению природы родного края, - отмечает начальник отдела образования и просвещения ОГБУ «Облкомприрода» </w:t>
      </w:r>
      <w:r w:rsidRPr="00912C5D">
        <w:rPr>
          <w:rFonts w:ascii="Arial" w:hAnsi="Arial" w:cs="Arial"/>
          <w:b/>
          <w:color w:val="666666"/>
        </w:rPr>
        <w:t>Ирина Кондратьева.</w:t>
      </w:r>
      <w:r>
        <w:rPr>
          <w:rFonts w:ascii="Arial" w:hAnsi="Arial" w:cs="Arial"/>
          <w:color w:val="666666"/>
        </w:rPr>
        <w:t xml:space="preserve"> – За последний год в области появилось три новых центра, </w:t>
      </w:r>
      <w:r w:rsidR="000732D4" w:rsidRPr="000732D4">
        <w:rPr>
          <w:rFonts w:ascii="Arial" w:hAnsi="Arial" w:cs="Arial"/>
          <w:color w:val="666666"/>
        </w:rPr>
        <w:t xml:space="preserve">в </w:t>
      </w:r>
      <w:proofErr w:type="spellStart"/>
      <w:r w:rsidR="000732D4" w:rsidRPr="000732D4">
        <w:rPr>
          <w:rFonts w:ascii="Arial" w:hAnsi="Arial" w:cs="Arial"/>
          <w:color w:val="666666"/>
        </w:rPr>
        <w:t>Кожевников</w:t>
      </w:r>
      <w:r>
        <w:rPr>
          <w:rFonts w:ascii="Arial" w:hAnsi="Arial" w:cs="Arial"/>
          <w:color w:val="666666"/>
        </w:rPr>
        <w:t>ском</w:t>
      </w:r>
      <w:proofErr w:type="spellEnd"/>
      <w:r>
        <w:rPr>
          <w:rFonts w:ascii="Arial" w:hAnsi="Arial" w:cs="Arial"/>
          <w:color w:val="666666"/>
        </w:rPr>
        <w:t xml:space="preserve"> районе</w:t>
      </w:r>
      <w:r w:rsidR="000732D4" w:rsidRPr="000732D4">
        <w:rPr>
          <w:rFonts w:ascii="Arial" w:hAnsi="Arial" w:cs="Arial"/>
          <w:color w:val="666666"/>
        </w:rPr>
        <w:t xml:space="preserve"> и Томске.</w:t>
      </w:r>
      <w:r w:rsidR="000732D4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 xml:space="preserve">Теперь их уже 111, и задачи на новый год не менее амбициозные. </w:t>
      </w:r>
    </w:p>
    <w:p w:rsidR="00BF37BA" w:rsidRDefault="007D3172" w:rsidP="00BF37BA">
      <w:pPr>
        <w:pStyle w:val="a4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Чтобы достичь результатов, которые ставит перед регионом национальный проект «Экология», планируе</w:t>
      </w:r>
      <w:r w:rsidR="00BF37BA">
        <w:rPr>
          <w:rFonts w:ascii="Arial" w:hAnsi="Arial" w:cs="Arial"/>
          <w:color w:val="666666"/>
        </w:rPr>
        <w:t>тся</w:t>
      </w:r>
      <w:r>
        <w:rPr>
          <w:rFonts w:ascii="Arial" w:hAnsi="Arial" w:cs="Arial"/>
          <w:color w:val="666666"/>
        </w:rPr>
        <w:t xml:space="preserve"> разработать концепцию непрерывного экологического образования, создать единую цифровую информационную платформу для форм</w:t>
      </w:r>
      <w:r w:rsidR="00BF37BA">
        <w:rPr>
          <w:rFonts w:ascii="Arial" w:hAnsi="Arial" w:cs="Arial"/>
          <w:color w:val="666666"/>
        </w:rPr>
        <w:t xml:space="preserve">ирования </w:t>
      </w:r>
      <w:proofErr w:type="spellStart"/>
      <w:r w:rsidR="00BF37BA">
        <w:rPr>
          <w:rFonts w:ascii="Arial" w:hAnsi="Arial" w:cs="Arial"/>
          <w:color w:val="666666"/>
        </w:rPr>
        <w:t>экокультуры</w:t>
      </w:r>
      <w:proofErr w:type="spellEnd"/>
      <w:r w:rsidR="00BF37BA">
        <w:rPr>
          <w:rFonts w:ascii="Arial" w:hAnsi="Arial" w:cs="Arial"/>
          <w:color w:val="666666"/>
        </w:rPr>
        <w:t xml:space="preserve"> населения, </w:t>
      </w:r>
      <w:r>
        <w:rPr>
          <w:rFonts w:ascii="Arial" w:hAnsi="Arial" w:cs="Arial"/>
          <w:color w:val="666666"/>
        </w:rPr>
        <w:t xml:space="preserve">развивать корпоративное и семейное добровольчество, организовать школу экологического предпринимательства и поддерживать отраслевые </w:t>
      </w:r>
      <w:proofErr w:type="spellStart"/>
      <w:r>
        <w:rPr>
          <w:rFonts w:ascii="Arial" w:hAnsi="Arial" w:cs="Arial"/>
          <w:color w:val="666666"/>
        </w:rPr>
        <w:t>стартапы</w:t>
      </w:r>
      <w:proofErr w:type="spellEnd"/>
      <w:r w:rsidR="00BF37BA">
        <w:rPr>
          <w:rFonts w:ascii="Arial" w:hAnsi="Arial" w:cs="Arial"/>
          <w:color w:val="666666"/>
        </w:rPr>
        <w:t xml:space="preserve">. </w:t>
      </w:r>
    </w:p>
    <w:p w:rsidR="002C3347" w:rsidRDefault="002C3347" w:rsidP="002C3347">
      <w:pPr>
        <w:pStyle w:val="a4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666666"/>
        </w:rPr>
      </w:pPr>
      <w:r w:rsidRPr="002C3347">
        <w:rPr>
          <w:rFonts w:ascii="Arial" w:hAnsi="Arial" w:cs="Arial"/>
          <w:color w:val="666666"/>
        </w:rPr>
        <w:t xml:space="preserve">Своими лучшими практиками томичи с большим интересом делятся с коллегами. Так, в прошлом году </w:t>
      </w:r>
      <w:proofErr w:type="spellStart"/>
      <w:r w:rsidRPr="002C3347">
        <w:rPr>
          <w:rFonts w:ascii="Arial" w:hAnsi="Arial" w:cs="Arial"/>
          <w:color w:val="666666"/>
        </w:rPr>
        <w:t>кемеровчане</w:t>
      </w:r>
      <w:proofErr w:type="spellEnd"/>
      <w:r w:rsidRPr="002C3347">
        <w:rPr>
          <w:rFonts w:ascii="Arial" w:hAnsi="Arial" w:cs="Arial"/>
          <w:color w:val="666666"/>
        </w:rPr>
        <w:t xml:space="preserve"> и представители еще 14 регионов и трех стран стали участниками томского образовательного форума по непрерывному экологическому образованию. В рамках научно-практической конф</w:t>
      </w:r>
      <w:r w:rsidR="00456B56">
        <w:rPr>
          <w:rFonts w:ascii="Arial" w:hAnsi="Arial" w:cs="Arial"/>
          <w:color w:val="666666"/>
        </w:rPr>
        <w:t>е</w:t>
      </w:r>
      <w:r w:rsidRPr="002C3347">
        <w:rPr>
          <w:rFonts w:ascii="Arial" w:hAnsi="Arial" w:cs="Arial"/>
          <w:color w:val="666666"/>
        </w:rPr>
        <w:t>ренции было представлено свыше 200 докладов и 160 статей, объединяющих опыт авторитетных специалистов и перспективных молодых ученых.</w:t>
      </w:r>
    </w:p>
    <w:p w:rsidR="00456B56" w:rsidRPr="00456B56" w:rsidRDefault="00456B56" w:rsidP="002C3347">
      <w:pPr>
        <w:pStyle w:val="a4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b/>
          <w:color w:val="666666"/>
        </w:rPr>
      </w:pPr>
      <w:r w:rsidRPr="00456B56">
        <w:rPr>
          <w:rFonts w:ascii="Arial" w:hAnsi="Arial" w:cs="Arial"/>
          <w:b/>
          <w:color w:val="666666"/>
        </w:rPr>
        <w:t xml:space="preserve">Самые точные </w:t>
      </w:r>
    </w:p>
    <w:p w:rsidR="00FC350D" w:rsidRDefault="00FC350D" w:rsidP="00FC350D">
      <w:pPr>
        <w:pStyle w:val="a4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666666"/>
        </w:rPr>
      </w:pPr>
      <w:r w:rsidRPr="003417E8">
        <w:rPr>
          <w:rFonts w:ascii="Arial" w:hAnsi="Arial" w:cs="Arial"/>
          <w:color w:val="666666"/>
        </w:rPr>
        <w:t xml:space="preserve">Еще одно достижение в 2019 году по праву принадлежит лаборатории ОГБУ «Облкомприрода», которая вошла в тройку лучших в стране.  </w:t>
      </w:r>
      <w:r w:rsidRPr="00FC350D">
        <w:rPr>
          <w:rFonts w:ascii="Arial" w:hAnsi="Arial" w:cs="Arial"/>
          <w:color w:val="666666"/>
        </w:rPr>
        <w:t xml:space="preserve">Чтобы подтвердить соответствие своей работы требованиям </w:t>
      </w:r>
      <w:proofErr w:type="spellStart"/>
      <w:r w:rsidRPr="00FC350D">
        <w:rPr>
          <w:rFonts w:ascii="Arial" w:hAnsi="Arial" w:cs="Arial"/>
          <w:color w:val="666666"/>
        </w:rPr>
        <w:t>ГОСТа</w:t>
      </w:r>
      <w:proofErr w:type="spellEnd"/>
      <w:r w:rsidRPr="00FC350D">
        <w:rPr>
          <w:rFonts w:ascii="Arial" w:hAnsi="Arial" w:cs="Arial"/>
          <w:color w:val="666666"/>
        </w:rPr>
        <w:t xml:space="preserve"> и национальной системы аккредитации, все лаборатории России обязаны пройти ежегодные сравнительные испытания. </w:t>
      </w:r>
      <w:r>
        <w:rPr>
          <w:rFonts w:ascii="Arial" w:hAnsi="Arial" w:cs="Arial"/>
          <w:color w:val="666666"/>
        </w:rPr>
        <w:t xml:space="preserve">По их итогам </w:t>
      </w:r>
      <w:r w:rsidRPr="00FC350D">
        <w:rPr>
          <w:rFonts w:ascii="Arial" w:hAnsi="Arial" w:cs="Arial"/>
          <w:color w:val="666666"/>
        </w:rPr>
        <w:t xml:space="preserve">местная инспекция государственного экологического контроля и анализа показала один из наиболее точных результатов. </w:t>
      </w:r>
    </w:p>
    <w:p w:rsidR="00FC350D" w:rsidRPr="00FC350D" w:rsidRDefault="00FC350D" w:rsidP="00FC350D">
      <w:pPr>
        <w:pStyle w:val="a4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Н</w:t>
      </w:r>
      <w:r w:rsidRPr="00FC350D">
        <w:rPr>
          <w:rFonts w:ascii="Arial" w:hAnsi="Arial" w:cs="Arial"/>
          <w:color w:val="666666"/>
        </w:rPr>
        <w:t xml:space="preserve">а страже экологической безопасности региона лаборатория стоит </w:t>
      </w:r>
      <w:r>
        <w:rPr>
          <w:rFonts w:ascii="Arial" w:hAnsi="Arial" w:cs="Arial"/>
          <w:color w:val="666666"/>
        </w:rPr>
        <w:t>у</w:t>
      </w:r>
      <w:r w:rsidRPr="00FC350D">
        <w:rPr>
          <w:rFonts w:ascii="Arial" w:hAnsi="Arial" w:cs="Arial"/>
          <w:color w:val="666666"/>
        </w:rPr>
        <w:t>же почти 20 лет. Она оперативно реагирует на любые внештатные ситуации, начиная от розлива нефти на томских месторождениях и заканчивая смогом и неприятным запахом в областном центре.</w:t>
      </w:r>
      <w:r>
        <w:rPr>
          <w:rFonts w:ascii="Arial" w:hAnsi="Arial" w:cs="Arial"/>
          <w:color w:val="666666"/>
        </w:rPr>
        <w:t xml:space="preserve"> </w:t>
      </w:r>
      <w:r w:rsidRPr="00FC350D">
        <w:rPr>
          <w:rFonts w:ascii="Arial" w:hAnsi="Arial" w:cs="Arial"/>
          <w:color w:val="666666"/>
        </w:rPr>
        <w:t>Зимой</w:t>
      </w:r>
      <w:r>
        <w:rPr>
          <w:rFonts w:ascii="Arial" w:hAnsi="Arial" w:cs="Arial"/>
          <w:color w:val="666666"/>
        </w:rPr>
        <w:t>, например,</w:t>
      </w:r>
      <w:r w:rsidRPr="00FC350D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>здесь</w:t>
      </w:r>
      <w:r w:rsidRPr="00FC350D">
        <w:rPr>
          <w:rFonts w:ascii="Arial" w:hAnsi="Arial" w:cs="Arial"/>
          <w:color w:val="666666"/>
        </w:rPr>
        <w:t xml:space="preserve"> проверяют снег на наличие разного рода примесей. В анализе может быть до 20 показателей. В лаборатории также </w:t>
      </w:r>
      <w:r w:rsidR="003417E8">
        <w:rPr>
          <w:rFonts w:ascii="Arial" w:hAnsi="Arial" w:cs="Arial"/>
          <w:color w:val="666666"/>
        </w:rPr>
        <w:t>исследуют</w:t>
      </w:r>
      <w:r w:rsidRPr="00FC350D">
        <w:rPr>
          <w:rFonts w:ascii="Arial" w:hAnsi="Arial" w:cs="Arial"/>
          <w:color w:val="666666"/>
        </w:rPr>
        <w:t xml:space="preserve"> безопасность местных почв, водоемов и даже воздуха.</w:t>
      </w:r>
    </w:p>
    <w:p w:rsidR="00FC350D" w:rsidRPr="003417E8" w:rsidRDefault="003417E8" w:rsidP="00FC35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 - </w:t>
      </w:r>
      <w:r w:rsidR="00FC350D">
        <w:rPr>
          <w:rFonts w:ascii="Arial" w:hAnsi="Arial" w:cs="Arial"/>
          <w:color w:val="666666"/>
        </w:rPr>
        <w:t xml:space="preserve">Когда </w:t>
      </w:r>
      <w:r w:rsidR="00FC350D" w:rsidRPr="00FC350D">
        <w:rPr>
          <w:rFonts w:ascii="Arial" w:hAnsi="Arial" w:cs="Arial"/>
          <w:color w:val="666666"/>
        </w:rPr>
        <w:t xml:space="preserve">в Томске стоит смог от лесных пожаров, наша лаборатория в режиме </w:t>
      </w:r>
      <w:proofErr w:type="spellStart"/>
      <w:r w:rsidR="00FC350D" w:rsidRPr="00FC350D">
        <w:rPr>
          <w:rFonts w:ascii="Arial" w:hAnsi="Arial" w:cs="Arial"/>
          <w:color w:val="666666"/>
        </w:rPr>
        <w:t>онлайн</w:t>
      </w:r>
      <w:proofErr w:type="spellEnd"/>
      <w:r w:rsidR="00FC350D" w:rsidRPr="00FC350D">
        <w:rPr>
          <w:rFonts w:ascii="Arial" w:hAnsi="Arial" w:cs="Arial"/>
          <w:color w:val="666666"/>
        </w:rPr>
        <w:t xml:space="preserve"> проводит анализы на наиболее опасны</w:t>
      </w:r>
      <w:r w:rsidR="00FC350D">
        <w:rPr>
          <w:rFonts w:ascii="Arial" w:hAnsi="Arial" w:cs="Arial"/>
          <w:color w:val="666666"/>
        </w:rPr>
        <w:t>е</w:t>
      </w:r>
      <w:r w:rsidR="00FC350D" w:rsidRPr="00FC350D">
        <w:rPr>
          <w:rFonts w:ascii="Arial" w:hAnsi="Arial" w:cs="Arial"/>
          <w:color w:val="666666"/>
        </w:rPr>
        <w:t xml:space="preserve"> </w:t>
      </w:r>
      <w:r w:rsidR="00FC350D">
        <w:rPr>
          <w:rFonts w:ascii="Arial" w:hAnsi="Arial" w:cs="Arial"/>
          <w:color w:val="666666"/>
        </w:rPr>
        <w:t>вещества</w:t>
      </w:r>
      <w:r w:rsidR="00FC350D" w:rsidRPr="00FC350D">
        <w:rPr>
          <w:rFonts w:ascii="Arial" w:hAnsi="Arial" w:cs="Arial"/>
          <w:color w:val="666666"/>
        </w:rPr>
        <w:t xml:space="preserve">. Это как минимум три раза в сутки, в выходные и праздничные дни. </w:t>
      </w:r>
      <w:r>
        <w:rPr>
          <w:rFonts w:ascii="Arial" w:hAnsi="Arial" w:cs="Arial"/>
          <w:color w:val="666666"/>
        </w:rPr>
        <w:t>И</w:t>
      </w:r>
      <w:r w:rsidR="00FC350D" w:rsidRPr="00FC350D">
        <w:rPr>
          <w:rFonts w:ascii="Arial" w:hAnsi="Arial" w:cs="Arial"/>
          <w:color w:val="666666"/>
        </w:rPr>
        <w:t>нформация передается в МЧС</w:t>
      </w:r>
      <w:r>
        <w:rPr>
          <w:rFonts w:ascii="Arial" w:hAnsi="Arial" w:cs="Arial"/>
          <w:color w:val="666666"/>
        </w:rPr>
        <w:t xml:space="preserve">. </w:t>
      </w:r>
      <w:r w:rsidR="00FC350D" w:rsidRPr="00FC350D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>Г</w:t>
      </w:r>
      <w:r w:rsidR="00FC350D" w:rsidRPr="00FC350D">
        <w:rPr>
          <w:rFonts w:ascii="Arial" w:hAnsi="Arial" w:cs="Arial"/>
          <w:color w:val="666666"/>
        </w:rPr>
        <w:t xml:space="preserve">отовность </w:t>
      </w:r>
      <w:r>
        <w:rPr>
          <w:rFonts w:ascii="Arial" w:hAnsi="Arial" w:cs="Arial"/>
          <w:color w:val="666666"/>
        </w:rPr>
        <w:t xml:space="preserve">у нас </w:t>
      </w:r>
      <w:r w:rsidR="00FC350D" w:rsidRPr="00FC350D">
        <w:rPr>
          <w:rFonts w:ascii="Arial" w:hAnsi="Arial" w:cs="Arial"/>
          <w:color w:val="666666"/>
        </w:rPr>
        <w:t>всегда боевая. Мы находимся в группе, назовем так, разведки</w:t>
      </w:r>
      <w:r>
        <w:rPr>
          <w:rFonts w:ascii="Arial" w:hAnsi="Arial" w:cs="Arial"/>
          <w:color w:val="666666"/>
        </w:rPr>
        <w:t xml:space="preserve">: </w:t>
      </w:r>
      <w:r w:rsidR="00FC350D" w:rsidRPr="00FC350D">
        <w:rPr>
          <w:rFonts w:ascii="Arial" w:hAnsi="Arial" w:cs="Arial"/>
          <w:color w:val="666666"/>
        </w:rPr>
        <w:t xml:space="preserve">. </w:t>
      </w:r>
      <w:r>
        <w:rPr>
          <w:rFonts w:ascii="Arial" w:hAnsi="Arial" w:cs="Arial"/>
          <w:color w:val="666666"/>
        </w:rPr>
        <w:t>Оперативно придем на помощь, о</w:t>
      </w:r>
      <w:r w:rsidR="00FC350D" w:rsidRPr="00FC350D">
        <w:rPr>
          <w:rFonts w:ascii="Arial" w:hAnsi="Arial" w:cs="Arial"/>
          <w:color w:val="666666"/>
        </w:rPr>
        <w:t>предели</w:t>
      </w:r>
      <w:r>
        <w:rPr>
          <w:rFonts w:ascii="Arial" w:hAnsi="Arial" w:cs="Arial"/>
          <w:color w:val="666666"/>
        </w:rPr>
        <w:t>м</w:t>
      </w:r>
      <w:r w:rsidR="00FC350D" w:rsidRPr="00FC350D">
        <w:rPr>
          <w:rFonts w:ascii="Arial" w:hAnsi="Arial" w:cs="Arial"/>
          <w:color w:val="666666"/>
        </w:rPr>
        <w:t>, что и где находится, а потом уже будут действовать другие»</w:t>
      </w:r>
      <w:r>
        <w:rPr>
          <w:rFonts w:ascii="Arial" w:hAnsi="Arial" w:cs="Arial"/>
          <w:color w:val="666666"/>
        </w:rPr>
        <w:t xml:space="preserve">, - </w:t>
      </w:r>
      <w:r w:rsidR="00FC350D" w:rsidRPr="00FC350D">
        <w:rPr>
          <w:rFonts w:ascii="Arial" w:hAnsi="Arial" w:cs="Arial"/>
          <w:color w:val="666666"/>
        </w:rPr>
        <w:t xml:space="preserve">говорит </w:t>
      </w:r>
      <w:r w:rsidR="00FC350D" w:rsidRPr="00912C5D">
        <w:rPr>
          <w:rFonts w:ascii="Arial" w:hAnsi="Arial" w:cs="Arial"/>
          <w:b/>
          <w:color w:val="666666"/>
        </w:rPr>
        <w:t xml:space="preserve">Евгения </w:t>
      </w:r>
      <w:proofErr w:type="spellStart"/>
      <w:r w:rsidR="00FC350D" w:rsidRPr="00912C5D">
        <w:rPr>
          <w:rFonts w:ascii="Arial" w:hAnsi="Arial" w:cs="Arial"/>
          <w:b/>
          <w:color w:val="666666"/>
        </w:rPr>
        <w:t>Сайфулина</w:t>
      </w:r>
      <w:proofErr w:type="spellEnd"/>
      <w:r w:rsidR="00FC350D" w:rsidRPr="00912C5D">
        <w:rPr>
          <w:rFonts w:ascii="Arial" w:hAnsi="Arial" w:cs="Arial"/>
          <w:b/>
          <w:color w:val="666666"/>
        </w:rPr>
        <w:t>,</w:t>
      </w:r>
      <w:r w:rsidR="00FC350D" w:rsidRPr="00FC350D">
        <w:rPr>
          <w:rFonts w:ascii="Arial" w:hAnsi="Arial" w:cs="Arial"/>
          <w:color w:val="666666"/>
        </w:rPr>
        <w:t xml:space="preserve"> начальник Томской </w:t>
      </w:r>
      <w:r w:rsidR="00FC350D" w:rsidRPr="00FC350D">
        <w:rPr>
          <w:rFonts w:ascii="Arial" w:hAnsi="Arial" w:cs="Arial"/>
          <w:color w:val="666666"/>
        </w:rPr>
        <w:lastRenderedPageBreak/>
        <w:t>специализированной инспекции государственного экологического контроля и анализа.</w:t>
      </w:r>
    </w:p>
    <w:p w:rsidR="00FC350D" w:rsidRPr="006400BB" w:rsidRDefault="00FC350D" w:rsidP="00FC35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  <w:b/>
          <w:bCs/>
          <w:shd w:val="clear" w:color="auto" w:fill="FFFFFF"/>
        </w:rPr>
      </w:pPr>
    </w:p>
    <w:p w:rsidR="00550206" w:rsidRDefault="00550206" w:rsidP="0055020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666666"/>
          <w:shd w:val="clear" w:color="auto" w:fill="FFFFFF"/>
        </w:rPr>
      </w:pPr>
      <w:r>
        <w:rPr>
          <w:rFonts w:ascii="Arial" w:hAnsi="Arial" w:cs="Arial"/>
          <w:b/>
          <w:color w:val="666666"/>
          <w:shd w:val="clear" w:color="auto" w:fill="FFFFFF"/>
        </w:rPr>
        <w:t>Про</w:t>
      </w:r>
      <w:r w:rsidR="006400BB" w:rsidRPr="006400BB">
        <w:rPr>
          <w:rFonts w:ascii="Arial" w:hAnsi="Arial" w:cs="Arial"/>
          <w:b/>
          <w:color w:val="666666"/>
          <w:shd w:val="clear" w:color="auto" w:fill="FFFFFF"/>
        </w:rPr>
        <w:t xml:space="preserve"> чистоту начистоту </w:t>
      </w:r>
    </w:p>
    <w:p w:rsidR="0010170D" w:rsidRPr="00474C6E" w:rsidRDefault="006400BB" w:rsidP="00474C6E">
      <w:pPr>
        <w:pStyle w:val="a4"/>
        <w:shd w:val="clear" w:color="auto" w:fill="FFFFFF"/>
        <w:spacing w:after="360"/>
        <w:jc w:val="both"/>
        <w:textAlignment w:val="baseline"/>
        <w:rPr>
          <w:rFonts w:ascii="Arial" w:hAnsi="Arial" w:cs="Arial"/>
          <w:color w:val="666666"/>
        </w:rPr>
      </w:pPr>
      <w:r w:rsidRPr="00474C6E">
        <w:rPr>
          <w:rFonts w:ascii="Arial" w:hAnsi="Arial" w:cs="Arial"/>
          <w:color w:val="666666"/>
        </w:rPr>
        <w:t>Говоря об экологии, нельзя не упомянуть и все то важное, что было сделано в рамках реформы комплексной систему по обращению с отходами. Законодательная махина</w:t>
      </w:r>
      <w:r w:rsidR="0010170D" w:rsidRPr="00474C6E">
        <w:rPr>
          <w:rFonts w:ascii="Arial" w:hAnsi="Arial" w:cs="Arial"/>
          <w:color w:val="666666"/>
        </w:rPr>
        <w:t xml:space="preserve"> заработала ровно год назад.</w:t>
      </w:r>
      <w:r w:rsidRPr="00474C6E">
        <w:rPr>
          <w:rFonts w:ascii="Arial" w:hAnsi="Arial" w:cs="Arial"/>
          <w:color w:val="666666"/>
        </w:rPr>
        <w:t xml:space="preserve"> </w:t>
      </w:r>
      <w:r w:rsidR="0010170D" w:rsidRPr="00474C6E">
        <w:rPr>
          <w:rFonts w:ascii="Arial" w:hAnsi="Arial" w:cs="Arial"/>
          <w:color w:val="666666"/>
        </w:rPr>
        <w:t xml:space="preserve">Старт реформы сопровождали такие проблемы как  нехватка контейнерного парка и </w:t>
      </w:r>
      <w:r w:rsidR="00550206" w:rsidRPr="00474C6E">
        <w:rPr>
          <w:rFonts w:ascii="Arial" w:hAnsi="Arial" w:cs="Arial"/>
          <w:color w:val="666666"/>
        </w:rPr>
        <w:t>дефицит</w:t>
      </w:r>
      <w:r w:rsidR="0010170D" w:rsidRPr="00474C6E">
        <w:rPr>
          <w:rFonts w:ascii="Arial" w:hAnsi="Arial" w:cs="Arial"/>
          <w:color w:val="666666"/>
        </w:rPr>
        <w:t xml:space="preserve"> информации</w:t>
      </w:r>
      <w:r w:rsidR="00550206" w:rsidRPr="00474C6E">
        <w:rPr>
          <w:rFonts w:ascii="Arial" w:hAnsi="Arial" w:cs="Arial"/>
          <w:color w:val="666666"/>
        </w:rPr>
        <w:t>. М</w:t>
      </w:r>
      <w:r w:rsidR="0010170D" w:rsidRPr="00474C6E">
        <w:rPr>
          <w:rFonts w:ascii="Arial" w:hAnsi="Arial" w:cs="Arial"/>
          <w:color w:val="666666"/>
        </w:rPr>
        <w:t xml:space="preserve">ногие </w:t>
      </w:r>
      <w:r w:rsidR="00550206" w:rsidRPr="00474C6E">
        <w:rPr>
          <w:rFonts w:ascii="Arial" w:hAnsi="Arial" w:cs="Arial"/>
          <w:color w:val="666666"/>
        </w:rPr>
        <w:t xml:space="preserve">томичи </w:t>
      </w:r>
      <w:r w:rsidR="0010170D" w:rsidRPr="00474C6E">
        <w:rPr>
          <w:rFonts w:ascii="Arial" w:hAnsi="Arial" w:cs="Arial"/>
          <w:color w:val="666666"/>
        </w:rPr>
        <w:t xml:space="preserve">просто не представляли, как все будет организовано, и были негативно настроены к изменениям. </w:t>
      </w:r>
    </w:p>
    <w:p w:rsidR="00550206" w:rsidRPr="00474C6E" w:rsidRDefault="00550206" w:rsidP="00474C6E">
      <w:pPr>
        <w:pStyle w:val="a4"/>
        <w:shd w:val="clear" w:color="auto" w:fill="FFFFFF"/>
        <w:spacing w:after="360"/>
        <w:jc w:val="both"/>
        <w:textAlignment w:val="baseline"/>
        <w:rPr>
          <w:rFonts w:ascii="Arial" w:hAnsi="Arial" w:cs="Arial"/>
          <w:color w:val="666666"/>
        </w:rPr>
      </w:pPr>
      <w:r w:rsidRPr="00474C6E">
        <w:rPr>
          <w:rFonts w:ascii="Arial" w:hAnsi="Arial" w:cs="Arial"/>
          <w:color w:val="666666"/>
        </w:rPr>
        <w:t xml:space="preserve">Ситуация существенно стабилизировалась, как только был решен вопрос по приобретению емкостей для мусора: благодаря поддержке области, районы приобрели более восьми тысяч новых контейнеров. Жителям стало гораздо комфортнее, ведь мусорные баки теперь расположены ближе. </w:t>
      </w:r>
    </w:p>
    <w:p w:rsidR="00550206" w:rsidRPr="00474C6E" w:rsidRDefault="00550206" w:rsidP="00474C6E">
      <w:pPr>
        <w:pStyle w:val="a4"/>
        <w:shd w:val="clear" w:color="auto" w:fill="FFFFFF"/>
        <w:spacing w:after="360"/>
        <w:jc w:val="both"/>
        <w:textAlignment w:val="baseline"/>
        <w:rPr>
          <w:rFonts w:ascii="Arial" w:hAnsi="Arial" w:cs="Arial"/>
          <w:color w:val="666666"/>
        </w:rPr>
      </w:pPr>
      <w:r w:rsidRPr="00474C6E">
        <w:rPr>
          <w:rFonts w:ascii="Arial" w:hAnsi="Arial" w:cs="Arial"/>
          <w:color w:val="666666"/>
        </w:rPr>
        <w:t>В целом, услуга по вывозу мусора с</w:t>
      </w:r>
      <w:r w:rsidR="006400BB" w:rsidRPr="00474C6E">
        <w:rPr>
          <w:rFonts w:ascii="Arial" w:hAnsi="Arial" w:cs="Arial"/>
          <w:color w:val="666666"/>
        </w:rPr>
        <w:t>егодня предоставляется практиче</w:t>
      </w:r>
      <w:r w:rsidR="0010170D" w:rsidRPr="00474C6E">
        <w:rPr>
          <w:rFonts w:ascii="Arial" w:hAnsi="Arial" w:cs="Arial"/>
          <w:color w:val="666666"/>
        </w:rPr>
        <w:t xml:space="preserve">ски во всех населенных пунктах с круглогодичной транспортной доступностью. </w:t>
      </w:r>
      <w:r w:rsidR="00474C6E" w:rsidRPr="00474C6E">
        <w:rPr>
          <w:rFonts w:ascii="Arial" w:hAnsi="Arial" w:cs="Arial"/>
          <w:color w:val="666666"/>
        </w:rPr>
        <w:t xml:space="preserve">Стопроцентно охвачены ею города Кедровый, Стрежевой, Томск, </w:t>
      </w:r>
      <w:proofErr w:type="spellStart"/>
      <w:r w:rsidR="00474C6E" w:rsidRPr="00474C6E">
        <w:rPr>
          <w:rFonts w:ascii="Arial" w:hAnsi="Arial" w:cs="Arial"/>
          <w:color w:val="666666"/>
        </w:rPr>
        <w:t>Северск</w:t>
      </w:r>
      <w:proofErr w:type="spellEnd"/>
      <w:r w:rsidR="00474C6E" w:rsidRPr="00474C6E">
        <w:rPr>
          <w:rFonts w:ascii="Arial" w:hAnsi="Arial" w:cs="Arial"/>
          <w:color w:val="666666"/>
        </w:rPr>
        <w:t xml:space="preserve">, практически полностью – населенные пункты Парабельского, Томского  и Александровского районов. </w:t>
      </w:r>
      <w:r w:rsidR="0010170D" w:rsidRPr="00474C6E">
        <w:rPr>
          <w:rFonts w:ascii="Arial" w:hAnsi="Arial" w:cs="Arial"/>
          <w:color w:val="666666"/>
        </w:rPr>
        <w:t xml:space="preserve">Но даже в отдаленных уголках проблема решится по мере </w:t>
      </w:r>
      <w:r w:rsidR="00474C6E">
        <w:rPr>
          <w:rFonts w:ascii="Arial" w:hAnsi="Arial" w:cs="Arial"/>
          <w:color w:val="666666"/>
        </w:rPr>
        <w:t xml:space="preserve">строительства </w:t>
      </w:r>
      <w:r w:rsidR="0010170D" w:rsidRPr="00474C6E">
        <w:rPr>
          <w:rFonts w:ascii="Arial" w:hAnsi="Arial" w:cs="Arial"/>
          <w:color w:val="666666"/>
        </w:rPr>
        <w:t xml:space="preserve">инфраструктуры. </w:t>
      </w:r>
      <w:r w:rsidR="00474C6E">
        <w:rPr>
          <w:rFonts w:ascii="Arial" w:hAnsi="Arial" w:cs="Arial"/>
          <w:color w:val="666666"/>
        </w:rPr>
        <w:t xml:space="preserve">На эти цели </w:t>
      </w:r>
      <w:r w:rsidRPr="00550206">
        <w:rPr>
          <w:rFonts w:ascii="Arial" w:hAnsi="Arial" w:cs="Arial"/>
          <w:color w:val="666666"/>
          <w:shd w:val="clear" w:color="auto" w:fill="FFFFFF"/>
        </w:rPr>
        <w:t xml:space="preserve">в 2020 году из областного бюджета выделено порядка 32 </w:t>
      </w:r>
      <w:r w:rsidR="00474C6E">
        <w:rPr>
          <w:rFonts w:ascii="Arial" w:hAnsi="Arial" w:cs="Arial"/>
          <w:color w:val="666666"/>
          <w:shd w:val="clear" w:color="auto" w:fill="FFFFFF"/>
        </w:rPr>
        <w:t>миллионов</w:t>
      </w:r>
      <w:r w:rsidRPr="00550206">
        <w:rPr>
          <w:rFonts w:ascii="Arial" w:hAnsi="Arial" w:cs="Arial"/>
          <w:color w:val="666666"/>
          <w:shd w:val="clear" w:color="auto" w:fill="FFFFFF"/>
        </w:rPr>
        <w:t xml:space="preserve"> рублей. В </w:t>
      </w:r>
      <w:r w:rsidR="00474C6E">
        <w:rPr>
          <w:rFonts w:ascii="Arial" w:hAnsi="Arial" w:cs="Arial"/>
          <w:color w:val="666666"/>
          <w:shd w:val="clear" w:color="auto" w:fill="FFFFFF"/>
        </w:rPr>
        <w:t>Томске уже начали</w:t>
      </w:r>
      <w:r w:rsidRPr="00550206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="00474C6E">
        <w:rPr>
          <w:rFonts w:ascii="Arial" w:hAnsi="Arial" w:cs="Arial"/>
          <w:color w:val="666666"/>
          <w:shd w:val="clear" w:color="auto" w:fill="FFFFFF"/>
        </w:rPr>
        <w:t>р</w:t>
      </w:r>
      <w:r w:rsidRPr="00550206">
        <w:rPr>
          <w:rFonts w:ascii="Arial" w:hAnsi="Arial" w:cs="Arial"/>
          <w:color w:val="666666"/>
          <w:shd w:val="clear" w:color="auto" w:fill="FFFFFF"/>
        </w:rPr>
        <w:t>азработ</w:t>
      </w:r>
      <w:r w:rsidR="00474C6E">
        <w:rPr>
          <w:rFonts w:ascii="Arial" w:hAnsi="Arial" w:cs="Arial"/>
          <w:color w:val="666666"/>
          <w:shd w:val="clear" w:color="auto" w:fill="FFFFFF"/>
        </w:rPr>
        <w:t>ывать</w:t>
      </w:r>
      <w:proofErr w:type="spellEnd"/>
      <w:r w:rsidRPr="00550206">
        <w:rPr>
          <w:rFonts w:ascii="Arial" w:hAnsi="Arial" w:cs="Arial"/>
          <w:color w:val="666666"/>
          <w:shd w:val="clear" w:color="auto" w:fill="FFFFFF"/>
        </w:rPr>
        <w:t xml:space="preserve"> проектно-сметн</w:t>
      </w:r>
      <w:r w:rsidR="00474C6E">
        <w:rPr>
          <w:rFonts w:ascii="Arial" w:hAnsi="Arial" w:cs="Arial"/>
          <w:color w:val="666666"/>
          <w:shd w:val="clear" w:color="auto" w:fill="FFFFFF"/>
        </w:rPr>
        <w:t>ую</w:t>
      </w:r>
      <w:r w:rsidRPr="00550206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550206">
        <w:rPr>
          <w:rFonts w:ascii="Arial" w:hAnsi="Arial" w:cs="Arial"/>
          <w:color w:val="666666"/>
          <w:shd w:val="clear" w:color="auto" w:fill="FFFFFF"/>
        </w:rPr>
        <w:t>документаци</w:t>
      </w:r>
      <w:r w:rsidR="00474C6E">
        <w:rPr>
          <w:rFonts w:ascii="Arial" w:hAnsi="Arial" w:cs="Arial"/>
          <w:color w:val="666666"/>
          <w:shd w:val="clear" w:color="auto" w:fill="FFFFFF"/>
        </w:rPr>
        <w:t>ю</w:t>
      </w:r>
      <w:r w:rsidRPr="00550206">
        <w:rPr>
          <w:rFonts w:ascii="Arial" w:hAnsi="Arial" w:cs="Arial"/>
          <w:color w:val="666666"/>
          <w:shd w:val="clear" w:color="auto" w:fill="FFFFFF"/>
        </w:rPr>
        <w:t>для</w:t>
      </w:r>
      <w:proofErr w:type="spellEnd"/>
      <w:r w:rsidRPr="00550206">
        <w:rPr>
          <w:rFonts w:ascii="Arial" w:hAnsi="Arial" w:cs="Arial"/>
          <w:color w:val="666666"/>
          <w:shd w:val="clear" w:color="auto" w:fill="FFFFFF"/>
        </w:rPr>
        <w:t xml:space="preserve"> мусоросортировочного комплекса в Асино, полигонов в </w:t>
      </w:r>
      <w:proofErr w:type="spellStart"/>
      <w:r w:rsidRPr="00550206">
        <w:rPr>
          <w:rFonts w:ascii="Arial" w:hAnsi="Arial" w:cs="Arial"/>
          <w:color w:val="666666"/>
          <w:shd w:val="clear" w:color="auto" w:fill="FFFFFF"/>
        </w:rPr>
        <w:t>Каргасокском</w:t>
      </w:r>
      <w:proofErr w:type="spellEnd"/>
      <w:r w:rsidRPr="00550206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550206">
        <w:rPr>
          <w:rFonts w:ascii="Arial" w:hAnsi="Arial" w:cs="Arial"/>
          <w:color w:val="666666"/>
          <w:shd w:val="clear" w:color="auto" w:fill="FFFFFF"/>
        </w:rPr>
        <w:t>Парабельском</w:t>
      </w:r>
      <w:proofErr w:type="spellEnd"/>
      <w:r w:rsidRPr="00550206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550206">
        <w:rPr>
          <w:rFonts w:ascii="Arial" w:hAnsi="Arial" w:cs="Arial"/>
          <w:color w:val="666666"/>
          <w:shd w:val="clear" w:color="auto" w:fill="FFFFFF"/>
        </w:rPr>
        <w:t>Тегульдетском</w:t>
      </w:r>
      <w:proofErr w:type="spellEnd"/>
      <w:r w:rsidRPr="00550206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550206">
        <w:rPr>
          <w:rFonts w:ascii="Arial" w:hAnsi="Arial" w:cs="Arial"/>
          <w:color w:val="666666"/>
          <w:shd w:val="clear" w:color="auto" w:fill="FFFFFF"/>
        </w:rPr>
        <w:t>Кривошеинском</w:t>
      </w:r>
      <w:proofErr w:type="spellEnd"/>
      <w:r w:rsidRPr="00550206">
        <w:rPr>
          <w:rFonts w:ascii="Arial" w:hAnsi="Arial" w:cs="Arial"/>
          <w:color w:val="666666"/>
          <w:shd w:val="clear" w:color="auto" w:fill="FFFFFF"/>
        </w:rPr>
        <w:t xml:space="preserve"> районах</w:t>
      </w:r>
      <w:r w:rsidR="00474C6E">
        <w:rPr>
          <w:rFonts w:ascii="Arial" w:hAnsi="Arial" w:cs="Arial"/>
          <w:color w:val="666666"/>
          <w:shd w:val="clear" w:color="auto" w:fill="FFFFFF"/>
        </w:rPr>
        <w:t xml:space="preserve"> и </w:t>
      </w:r>
      <w:r w:rsidRPr="00550206">
        <w:rPr>
          <w:rFonts w:ascii="Arial" w:hAnsi="Arial" w:cs="Arial"/>
          <w:color w:val="666666"/>
          <w:shd w:val="clear" w:color="auto" w:fill="FFFFFF"/>
        </w:rPr>
        <w:t xml:space="preserve">Кедровом. </w:t>
      </w:r>
      <w:r w:rsidR="00474C6E">
        <w:rPr>
          <w:rFonts w:ascii="Arial" w:hAnsi="Arial" w:cs="Arial"/>
          <w:color w:val="666666"/>
          <w:shd w:val="clear" w:color="auto" w:fill="FFFFFF"/>
        </w:rPr>
        <w:t xml:space="preserve">Непосредственно «большая стройка» стартует в регионе </w:t>
      </w:r>
      <w:r w:rsidRPr="00550206">
        <w:rPr>
          <w:rFonts w:ascii="Arial" w:hAnsi="Arial" w:cs="Arial"/>
          <w:color w:val="666666"/>
          <w:shd w:val="clear" w:color="auto" w:fill="FFFFFF"/>
        </w:rPr>
        <w:t>в 2021 году</w:t>
      </w:r>
      <w:r w:rsidR="00474C6E">
        <w:rPr>
          <w:rFonts w:ascii="Arial" w:hAnsi="Arial" w:cs="Arial"/>
          <w:color w:val="666666"/>
          <w:shd w:val="clear" w:color="auto" w:fill="FFFFFF"/>
        </w:rPr>
        <w:t xml:space="preserve"> с </w:t>
      </w:r>
      <w:r w:rsidRPr="00550206">
        <w:rPr>
          <w:rFonts w:ascii="Arial" w:hAnsi="Arial" w:cs="Arial"/>
          <w:color w:val="666666"/>
          <w:shd w:val="clear" w:color="auto" w:fill="FFFFFF"/>
        </w:rPr>
        <w:t>полигон</w:t>
      </w:r>
      <w:r w:rsidR="00474C6E">
        <w:rPr>
          <w:rFonts w:ascii="Arial" w:hAnsi="Arial" w:cs="Arial"/>
          <w:color w:val="666666"/>
          <w:shd w:val="clear" w:color="auto" w:fill="FFFFFF"/>
        </w:rPr>
        <w:t>ов</w:t>
      </w:r>
      <w:r w:rsidRPr="00550206">
        <w:rPr>
          <w:rFonts w:ascii="Arial" w:hAnsi="Arial" w:cs="Arial"/>
          <w:color w:val="666666"/>
          <w:shd w:val="clear" w:color="auto" w:fill="FFFFFF"/>
        </w:rPr>
        <w:t xml:space="preserve"> ТКО в </w:t>
      </w:r>
      <w:proofErr w:type="spellStart"/>
      <w:r w:rsidRPr="00550206">
        <w:rPr>
          <w:rFonts w:ascii="Arial" w:hAnsi="Arial" w:cs="Arial"/>
          <w:color w:val="666666"/>
          <w:shd w:val="clear" w:color="auto" w:fill="FFFFFF"/>
        </w:rPr>
        <w:t>Колпашевском</w:t>
      </w:r>
      <w:proofErr w:type="spellEnd"/>
      <w:r w:rsidRPr="00550206">
        <w:rPr>
          <w:rFonts w:ascii="Arial" w:hAnsi="Arial" w:cs="Arial"/>
          <w:color w:val="666666"/>
          <w:shd w:val="clear" w:color="auto" w:fill="FFFFFF"/>
        </w:rPr>
        <w:t xml:space="preserve"> и Александровском районах. </w:t>
      </w:r>
    </w:p>
    <w:p w:rsidR="00FC350D" w:rsidRPr="00474C6E" w:rsidRDefault="00474C6E" w:rsidP="00474C6E">
      <w:pPr>
        <w:pStyle w:val="a4"/>
        <w:shd w:val="clear" w:color="auto" w:fill="FFFFFF"/>
        <w:spacing w:after="360"/>
        <w:jc w:val="both"/>
        <w:textAlignment w:val="baseline"/>
        <w:rPr>
          <w:rFonts w:ascii="Arial" w:hAnsi="Arial" w:cs="Arial"/>
          <w:b/>
          <w:color w:val="666666"/>
        </w:rPr>
      </w:pPr>
      <w:r w:rsidRPr="00474C6E">
        <w:rPr>
          <w:rFonts w:ascii="Arial" w:hAnsi="Arial" w:cs="Arial"/>
          <w:b/>
          <w:color w:val="666666"/>
        </w:rPr>
        <w:t xml:space="preserve">Елена Журавлёва. </w:t>
      </w:r>
    </w:p>
    <w:p w:rsidR="002C3347" w:rsidRPr="002C3347" w:rsidRDefault="002C3347" w:rsidP="002C3347">
      <w:pPr>
        <w:pStyle w:val="a4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666666"/>
        </w:rPr>
      </w:pPr>
    </w:p>
    <w:sectPr w:rsidR="002C3347" w:rsidRPr="002C3347" w:rsidSect="00B0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3172"/>
    <w:rsid w:val="000732D4"/>
    <w:rsid w:val="000A2801"/>
    <w:rsid w:val="000E2D8E"/>
    <w:rsid w:val="0010170D"/>
    <w:rsid w:val="002C3347"/>
    <w:rsid w:val="003311D7"/>
    <w:rsid w:val="003417E8"/>
    <w:rsid w:val="00456B56"/>
    <w:rsid w:val="00474C6E"/>
    <w:rsid w:val="00550206"/>
    <w:rsid w:val="006400BB"/>
    <w:rsid w:val="007D3172"/>
    <w:rsid w:val="007F6DF4"/>
    <w:rsid w:val="00817DA4"/>
    <w:rsid w:val="00912C5D"/>
    <w:rsid w:val="009A40F7"/>
    <w:rsid w:val="009B2B97"/>
    <w:rsid w:val="00B015F4"/>
    <w:rsid w:val="00BF37BA"/>
    <w:rsid w:val="00C603EC"/>
    <w:rsid w:val="00D477B1"/>
    <w:rsid w:val="00D932FF"/>
    <w:rsid w:val="00E10DA6"/>
    <w:rsid w:val="00E25710"/>
    <w:rsid w:val="00F44EE6"/>
    <w:rsid w:val="00FA094F"/>
    <w:rsid w:val="00FC350D"/>
    <w:rsid w:val="00FC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FF"/>
  </w:style>
  <w:style w:type="paragraph" w:styleId="1">
    <w:name w:val="heading 1"/>
    <w:basedOn w:val="a"/>
    <w:link w:val="10"/>
    <w:uiPriority w:val="9"/>
    <w:qFormat/>
    <w:rsid w:val="007D3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2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3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D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3172"/>
    <w:rPr>
      <w:b/>
      <w:bCs/>
    </w:rPr>
  </w:style>
  <w:style w:type="character" w:styleId="a6">
    <w:name w:val="Emphasis"/>
    <w:basedOn w:val="a0"/>
    <w:uiPriority w:val="20"/>
    <w:qFormat/>
    <w:rsid w:val="00456B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Чатурова</dc:creator>
  <cp:lastModifiedBy>Чатурова</cp:lastModifiedBy>
  <cp:revision>9</cp:revision>
  <dcterms:created xsi:type="dcterms:W3CDTF">2020-01-10T01:58:00Z</dcterms:created>
  <dcterms:modified xsi:type="dcterms:W3CDTF">2020-01-10T06:30:00Z</dcterms:modified>
</cp:coreProperties>
</file>